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jc w:val="center"/>
      </w:pPr>
      <w:r>
        <w:rPr>
          <w:rFonts w:ascii="Arial Black" w:cs="Arial Black" w:eastAsia="Arial Black" w:hAnsi="Arial Black"/>
          <w:b/>
          <w:bCs/>
          <w:color w:val="1A1F36"/>
          <w:sz w:val="56"/>
          <w:szCs w:val="56"/>
        </w:rPr>
        <w:t xml:space="preserve">Claude Agent Handling</w:t>
      </w:r>
    </w:p>
    <w:p>
      <w:pPr>
        <w:spacing w:before="200"/>
        <w:jc w:val="center"/>
      </w:pPr>
      <w:r>
        <w:rPr>
          <w:rFonts w:ascii="Arial" w:cs="Arial" w:eastAsia="Arial" w:hAnsi="Arial"/>
          <w:color w:val="4F8CFF"/>
          <w:sz w:val="28"/>
          <w:szCs w:val="28"/>
        </w:rPr>
        <w:t xml:space="preserve">효율적인 AI 에이전트 협업 가이드</w:t>
      </w:r>
    </w:p>
    <w:p>
      <w:pPr>
        <w:spacing w:before="600"/>
      </w:pPr>
    </w:p>
    <w:p>
      <w:pPr>
        <w:pBdr>
          <w:top w:val="single" w:color="4F8CFF" w:sz="6" w:space="12"/>
        </w:pBdr>
        <w:spacing w:before="400"/>
        <w:jc w:val="center"/>
      </w:pPr>
      <w:r>
        <w:rPr>
          <w:rFonts w:ascii="Arial" w:cs="Arial" w:eastAsia="Arial" w:hAnsi="Arial"/>
          <w:b/>
          <w:bCs/>
          <w:color w:val="2D2D2D"/>
          <w:sz w:val="36"/>
          <w:szCs w:val="36"/>
        </w:rPr>
        <w:t xml:space="preserve">발표 대본</w:t>
      </w:r>
    </w:p>
    <w:p>
      <w:pPr>
        <w:spacing w:before="200"/>
        <w:jc w:val="center"/>
      </w:pPr>
      <w:r>
        <w:rPr>
          <w:rFonts w:ascii="Arial" w:cs="Arial" w:eastAsia="Arial" w:hAnsi="Arial"/>
          <w:color w:val="64748B"/>
          <w:sz w:val="24"/>
          <w:szCs w:val="24"/>
        </w:rPr>
        <w:t xml:space="preserve">Evan  |  2026.04</w:t>
      </w:r>
    </w:p>
    <w:p>
      <w:pPr>
        <w:spacing w:before="100"/>
        <w:jc w:val="center"/>
      </w:pPr>
      <w:r>
        <w:rPr>
          <w:rFonts w:ascii="Arial" w:cs="Arial" w:eastAsia="Arial" w:hAnsi="Arial"/>
          <w:color w:val="64748B"/>
          <w:sz w:val="20"/>
          <w:szCs w:val="20"/>
        </w:rPr>
        <w:t xml:space="preserve">총 예상 시간: 약 30분  |  슬라이드 18장</w:t>
      </w:r>
    </w:p>
    <w:p>
      <w:r>
        <w:br w:type="page"/>
      </w:r>
    </w:p>
    <w:p>
      <w:pPr>
        <w:pStyle w:val="Heading1"/>
      </w:pPr>
      <w:r>
        <w:t xml:space="preserve">목차</w:t>
      </w:r>
    </w:p>
    <w:p>
      <w:pPr>
        <w:spacing w:after="80"/>
      </w:pPr>
      <w:r>
        <w:rPr>
          <w:rFonts w:ascii="Consolas" w:cs="Consolas" w:eastAsia="Consolas" w:hAnsi="Consolas"/>
          <w:b/>
          <w:bCs/>
          <w:color w:val="4F8CFF"/>
          <w:sz w:val="20"/>
          <w:szCs w:val="20"/>
        </w:rPr>
        <w:t xml:space="preserve">Slide 01  </w:t>
      </w:r>
      <w:r>
        <w:rPr>
          <w:rFonts w:ascii="Arial" w:cs="Arial" w:eastAsia="Arial" w:hAnsi="Arial"/>
          <w:color w:val="2D2D2D"/>
          <w:sz w:val="20"/>
          <w:szCs w:val="20"/>
        </w:rPr>
        <w:t xml:space="preserve">표지 — Claude Agent Handling</w:t>
      </w:r>
      <w:r>
        <w:rPr>
          <w:rFonts w:ascii="Arial" w:cs="Arial" w:eastAsia="Arial" w:hAnsi="Arial"/>
          <w:color w:val="64748B"/>
          <w:sz w:val="18"/>
          <w:szCs w:val="18"/>
        </w:rPr>
        <w:t xml:space="preserve">  (30초)</w:t>
      </w:r>
    </w:p>
    <w:p>
      <w:pPr>
        <w:spacing w:after="80"/>
      </w:pPr>
      <w:r>
        <w:rPr>
          <w:rFonts w:ascii="Consolas" w:cs="Consolas" w:eastAsia="Consolas" w:hAnsi="Consolas"/>
          <w:b/>
          <w:bCs/>
          <w:color w:val="4F8CFF"/>
          <w:sz w:val="20"/>
          <w:szCs w:val="20"/>
        </w:rPr>
        <w:t xml:space="preserve">Slide 02  </w:t>
      </w:r>
      <w:r>
        <w:rPr>
          <w:rFonts w:ascii="Arial" w:cs="Arial" w:eastAsia="Arial" w:hAnsi="Arial"/>
          <w:color w:val="2D2D2D"/>
          <w:sz w:val="20"/>
          <w:szCs w:val="20"/>
        </w:rPr>
        <w:t xml:space="preserve">목차</w:t>
      </w:r>
      <w:r>
        <w:rPr>
          <w:rFonts w:ascii="Arial" w:cs="Arial" w:eastAsia="Arial" w:hAnsi="Arial"/>
          <w:color w:val="64748B"/>
          <w:sz w:val="18"/>
          <w:szCs w:val="18"/>
        </w:rPr>
        <w:t xml:space="preserve">  (30초)</w:t>
      </w:r>
    </w:p>
    <w:p>
      <w:pPr>
        <w:spacing w:after="80"/>
      </w:pPr>
      <w:r>
        <w:rPr>
          <w:rFonts w:ascii="Consolas" w:cs="Consolas" w:eastAsia="Consolas" w:hAnsi="Consolas"/>
          <w:b/>
          <w:bCs/>
          <w:color w:val="4F8CFF"/>
          <w:sz w:val="20"/>
          <w:szCs w:val="20"/>
        </w:rPr>
        <w:t xml:space="preserve">Slide 03  </w:t>
      </w:r>
      <w:r>
        <w:rPr>
          <w:rFonts w:ascii="Arial" w:cs="Arial" w:eastAsia="Arial" w:hAnsi="Arial"/>
          <w:color w:val="2D2D2D"/>
          <w:sz w:val="20"/>
          <w:szCs w:val="20"/>
        </w:rPr>
        <w:t xml:space="preserve">01 Claude 모델 이해</w:t>
      </w:r>
      <w:r>
        <w:rPr>
          <w:rFonts w:ascii="Arial" w:cs="Arial" w:eastAsia="Arial" w:hAnsi="Arial"/>
          <w:color w:val="64748B"/>
          <w:sz w:val="18"/>
          <w:szCs w:val="18"/>
        </w:rPr>
        <w:t xml:space="preserve">  (2분 30초)</w:t>
      </w:r>
    </w:p>
    <w:p>
      <w:pPr>
        <w:spacing w:after="80"/>
      </w:pPr>
      <w:r>
        <w:rPr>
          <w:rFonts w:ascii="Consolas" w:cs="Consolas" w:eastAsia="Consolas" w:hAnsi="Consolas"/>
          <w:b/>
          <w:bCs/>
          <w:color w:val="4F8CFF"/>
          <w:sz w:val="20"/>
          <w:szCs w:val="20"/>
        </w:rPr>
        <w:t xml:space="preserve">Slide 04  </w:t>
      </w:r>
      <w:r>
        <w:rPr>
          <w:rFonts w:ascii="Arial" w:cs="Arial" w:eastAsia="Arial" w:hAnsi="Arial"/>
          <w:color w:val="2D2D2D"/>
          <w:sz w:val="20"/>
          <w:szCs w:val="20"/>
        </w:rPr>
        <w:t xml:space="preserve">02 벤치마크 상세</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05  </w:t>
      </w:r>
      <w:r>
        <w:rPr>
          <w:rFonts w:ascii="Arial" w:cs="Arial" w:eastAsia="Arial" w:hAnsi="Arial"/>
          <w:color w:val="2D2D2D"/>
          <w:sz w:val="20"/>
          <w:szCs w:val="20"/>
        </w:rPr>
        <w:t xml:space="preserve">03 Claude Code란?</w:t>
      </w:r>
      <w:r>
        <w:rPr>
          <w:rFonts w:ascii="Arial" w:cs="Arial" w:eastAsia="Arial" w:hAnsi="Arial"/>
          <w:color w:val="64748B"/>
          <w:sz w:val="18"/>
          <w:szCs w:val="18"/>
        </w:rPr>
        <w:t xml:space="preserve">  (2분 30초)</w:t>
      </w:r>
    </w:p>
    <w:p>
      <w:pPr>
        <w:spacing w:after="80"/>
      </w:pPr>
      <w:r>
        <w:rPr>
          <w:rFonts w:ascii="Consolas" w:cs="Consolas" w:eastAsia="Consolas" w:hAnsi="Consolas"/>
          <w:b/>
          <w:bCs/>
          <w:color w:val="4F8CFF"/>
          <w:sz w:val="20"/>
          <w:szCs w:val="20"/>
        </w:rPr>
        <w:t xml:space="preserve">Slide 06  </w:t>
      </w:r>
      <w:r>
        <w:rPr>
          <w:rFonts w:ascii="Arial" w:cs="Arial" w:eastAsia="Arial" w:hAnsi="Arial"/>
          <w:color w:val="2D2D2D"/>
          <w:sz w:val="20"/>
          <w:szCs w:val="20"/>
        </w:rPr>
        <w:t xml:space="preserve">04 확장 시스템</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07  </w:t>
      </w:r>
      <w:r>
        <w:rPr>
          <w:rFonts w:ascii="Arial" w:cs="Arial" w:eastAsia="Arial" w:hAnsi="Arial"/>
          <w:color w:val="2D2D2D"/>
          <w:sz w:val="20"/>
          <w:szCs w:val="20"/>
        </w:rPr>
        <w:t xml:space="preserve">05 AI 코딩 도구 비교</w:t>
      </w:r>
      <w:r>
        <w:rPr>
          <w:rFonts w:ascii="Arial" w:cs="Arial" w:eastAsia="Arial" w:hAnsi="Arial"/>
          <w:color w:val="64748B"/>
          <w:sz w:val="18"/>
          <w:szCs w:val="18"/>
        </w:rPr>
        <w:t xml:space="preserve">  (1분 30초)</w:t>
      </w:r>
    </w:p>
    <w:p>
      <w:pPr>
        <w:spacing w:after="80"/>
      </w:pPr>
      <w:r>
        <w:rPr>
          <w:rFonts w:ascii="Consolas" w:cs="Consolas" w:eastAsia="Consolas" w:hAnsi="Consolas"/>
          <w:b/>
          <w:bCs/>
          <w:color w:val="4F8CFF"/>
          <w:sz w:val="20"/>
          <w:szCs w:val="20"/>
        </w:rPr>
        <w:t xml:space="preserve">Slide 08  </w:t>
      </w:r>
      <w:r>
        <w:rPr>
          <w:rFonts w:ascii="Arial" w:cs="Arial" w:eastAsia="Arial" w:hAnsi="Arial"/>
          <w:color w:val="2D2D2D"/>
          <w:sz w:val="20"/>
          <w:szCs w:val="20"/>
        </w:rPr>
        <w:t xml:space="preserve">06 프로젝트 적용 사례</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09  </w:t>
      </w:r>
      <w:r>
        <w:rPr>
          <w:rFonts w:ascii="Arial" w:cs="Arial" w:eastAsia="Arial" w:hAnsi="Arial"/>
          <w:color w:val="2D2D2D"/>
          <w:sz w:val="20"/>
          <w:szCs w:val="20"/>
        </w:rPr>
        <w:t xml:space="preserve">07 에이전트 시스템 설계</w:t>
      </w:r>
      <w:r>
        <w:rPr>
          <w:rFonts w:ascii="Arial" w:cs="Arial" w:eastAsia="Arial" w:hAnsi="Arial"/>
          <w:color w:val="64748B"/>
          <w:sz w:val="18"/>
          <w:szCs w:val="18"/>
        </w:rPr>
        <w:t xml:space="preserve">  (1분 30초)</w:t>
      </w:r>
    </w:p>
    <w:p>
      <w:pPr>
        <w:spacing w:after="80"/>
      </w:pPr>
      <w:r>
        <w:rPr>
          <w:rFonts w:ascii="Consolas" w:cs="Consolas" w:eastAsia="Consolas" w:hAnsi="Consolas"/>
          <w:b/>
          <w:bCs/>
          <w:color w:val="4F8CFF"/>
          <w:sz w:val="20"/>
          <w:szCs w:val="20"/>
        </w:rPr>
        <w:t xml:space="preserve">Slide 10  </w:t>
      </w:r>
      <w:r>
        <w:rPr>
          <w:rFonts w:ascii="Arial" w:cs="Arial" w:eastAsia="Arial" w:hAnsi="Arial"/>
          <w:color w:val="2D2D2D"/>
          <w:sz w:val="20"/>
          <w:szCs w:val="20"/>
        </w:rPr>
        <w:t xml:space="preserve">06 실전 사례 — JS→TS &amp; lodash→es-toolkit</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11  </w:t>
      </w:r>
      <w:r>
        <w:rPr>
          <w:rFonts w:ascii="Arial" w:cs="Arial" w:eastAsia="Arial" w:hAnsi="Arial"/>
          <w:color w:val="2D2D2D"/>
          <w:sz w:val="20"/>
          <w:szCs w:val="20"/>
        </w:rPr>
        <w:t xml:space="preserve">06 mate3native — 대규모 회의 최적화</w:t>
      </w:r>
      <w:r>
        <w:rPr>
          <w:rFonts w:ascii="Arial" w:cs="Arial" w:eastAsia="Arial" w:hAnsi="Arial"/>
          <w:color w:val="64748B"/>
          <w:sz w:val="18"/>
          <w:szCs w:val="18"/>
        </w:rPr>
        <w:t xml:space="preserve">  (2분 30초)</w:t>
      </w:r>
    </w:p>
    <w:p>
      <w:pPr>
        <w:spacing w:after="80"/>
      </w:pPr>
      <w:r>
        <w:rPr>
          <w:rFonts w:ascii="Consolas" w:cs="Consolas" w:eastAsia="Consolas" w:hAnsi="Consolas"/>
          <w:b/>
          <w:bCs/>
          <w:color w:val="4F8CFF"/>
          <w:sz w:val="20"/>
          <w:szCs w:val="20"/>
        </w:rPr>
        <w:t xml:space="preserve">Slide 12  </w:t>
      </w:r>
      <w:r>
        <w:rPr>
          <w:rFonts w:ascii="Arial" w:cs="Arial" w:eastAsia="Arial" w:hAnsi="Arial"/>
          <w:color w:val="2D2D2D"/>
          <w:sz w:val="20"/>
          <w:szCs w:val="20"/>
        </w:rPr>
        <w:t xml:space="preserve">08 CLAUDE.md 작성법</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13  </w:t>
      </w:r>
      <w:r>
        <w:rPr>
          <w:rFonts w:ascii="Arial" w:cs="Arial" w:eastAsia="Arial" w:hAnsi="Arial"/>
          <w:color w:val="2D2D2D"/>
          <w:sz w:val="20"/>
          <w:szCs w:val="20"/>
        </w:rPr>
        <w:t xml:space="preserve">09 초급 vs 고급 — 프롬프팅 차이</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14  </w:t>
      </w:r>
      <w:r>
        <w:rPr>
          <w:rFonts w:ascii="Arial" w:cs="Arial" w:eastAsia="Arial" w:hAnsi="Arial"/>
          <w:color w:val="2D2D2D"/>
          <w:sz w:val="20"/>
          <w:szCs w:val="20"/>
        </w:rPr>
        <w:t xml:space="preserve">09 핵심 워크플로우 패턴</w:t>
      </w:r>
      <w:r>
        <w:rPr>
          <w:rFonts w:ascii="Arial" w:cs="Arial" w:eastAsia="Arial" w:hAnsi="Arial"/>
          <w:color w:val="64748B"/>
          <w:sz w:val="18"/>
          <w:szCs w:val="18"/>
        </w:rPr>
        <w:t xml:space="preserve">  (2분 30초)</w:t>
      </w:r>
    </w:p>
    <w:p>
      <w:pPr>
        <w:spacing w:after="80"/>
      </w:pPr>
      <w:r>
        <w:rPr>
          <w:rFonts w:ascii="Consolas" w:cs="Consolas" w:eastAsia="Consolas" w:hAnsi="Consolas"/>
          <w:b/>
          <w:bCs/>
          <w:color w:val="4F8CFF"/>
          <w:sz w:val="20"/>
          <w:szCs w:val="20"/>
        </w:rPr>
        <w:t xml:space="preserve">Slide 15  </w:t>
      </w:r>
      <w:r>
        <w:rPr>
          <w:rFonts w:ascii="Arial" w:cs="Arial" w:eastAsia="Arial" w:hAnsi="Arial"/>
          <w:color w:val="2D2D2D"/>
          <w:sz w:val="20"/>
          <w:szCs w:val="20"/>
        </w:rPr>
        <w:t xml:space="preserve">09 실전 질문 패턴 &amp; 자기 개선 루프</w:t>
      </w:r>
      <w:r>
        <w:rPr>
          <w:rFonts w:ascii="Arial" w:cs="Arial" w:eastAsia="Arial" w:hAnsi="Arial"/>
          <w:color w:val="64748B"/>
          <w:sz w:val="18"/>
          <w:szCs w:val="18"/>
        </w:rPr>
        <w:t xml:space="preserve">  (2분)</w:t>
      </w:r>
    </w:p>
    <w:p>
      <w:pPr>
        <w:spacing w:after="80"/>
      </w:pPr>
      <w:r>
        <w:rPr>
          <w:rFonts w:ascii="Consolas" w:cs="Consolas" w:eastAsia="Consolas" w:hAnsi="Consolas"/>
          <w:b/>
          <w:bCs/>
          <w:color w:val="4F8CFF"/>
          <w:sz w:val="20"/>
          <w:szCs w:val="20"/>
        </w:rPr>
        <w:t xml:space="preserve">Slide 16  </w:t>
      </w:r>
      <w:r>
        <w:rPr>
          <w:rFonts w:ascii="Arial" w:cs="Arial" w:eastAsia="Arial" w:hAnsi="Arial"/>
          <w:color w:val="2D2D2D"/>
          <w:sz w:val="20"/>
          <w:szCs w:val="20"/>
        </w:rPr>
        <w:t xml:space="preserve">10 주의사항 &amp; 한계</w:t>
      </w:r>
      <w:r>
        <w:rPr>
          <w:rFonts w:ascii="Arial" w:cs="Arial" w:eastAsia="Arial" w:hAnsi="Arial"/>
          <w:color w:val="64748B"/>
          <w:sz w:val="18"/>
          <w:szCs w:val="18"/>
        </w:rPr>
        <w:t xml:space="preserve">  (1분 30초)</w:t>
      </w:r>
    </w:p>
    <w:p>
      <w:pPr>
        <w:spacing w:after="80"/>
      </w:pPr>
      <w:r>
        <w:rPr>
          <w:rFonts w:ascii="Consolas" w:cs="Consolas" w:eastAsia="Consolas" w:hAnsi="Consolas"/>
          <w:b/>
          <w:bCs/>
          <w:color w:val="4F8CFF"/>
          <w:sz w:val="20"/>
          <w:szCs w:val="20"/>
        </w:rPr>
        <w:t xml:space="preserve">Slide 17  </w:t>
      </w:r>
      <w:r>
        <w:rPr>
          <w:rFonts w:ascii="Arial" w:cs="Arial" w:eastAsia="Arial" w:hAnsi="Arial"/>
          <w:color w:val="2D2D2D"/>
          <w:sz w:val="20"/>
          <w:szCs w:val="20"/>
        </w:rPr>
        <w:t xml:space="preserve">10 성과 요약</w:t>
      </w:r>
      <w:r>
        <w:rPr>
          <w:rFonts w:ascii="Arial" w:cs="Arial" w:eastAsia="Arial" w:hAnsi="Arial"/>
          <w:color w:val="64748B"/>
          <w:sz w:val="18"/>
          <w:szCs w:val="18"/>
        </w:rPr>
        <w:t xml:space="preserve">  (1분 30초)</w:t>
      </w:r>
    </w:p>
    <w:p>
      <w:pPr>
        <w:spacing w:after="80"/>
      </w:pPr>
      <w:r>
        <w:rPr>
          <w:rFonts w:ascii="Consolas" w:cs="Consolas" w:eastAsia="Consolas" w:hAnsi="Consolas"/>
          <w:b/>
          <w:bCs/>
          <w:color w:val="4F8CFF"/>
          <w:sz w:val="20"/>
          <w:szCs w:val="20"/>
        </w:rPr>
        <w:t xml:space="preserve">Slide 18  </w:t>
      </w:r>
      <w:r>
        <w:rPr>
          <w:rFonts w:ascii="Arial" w:cs="Arial" w:eastAsia="Arial" w:hAnsi="Arial"/>
          <w:color w:val="2D2D2D"/>
          <w:sz w:val="20"/>
          <w:szCs w:val="20"/>
        </w:rPr>
        <w:t xml:space="preserve">Thank You</w:t>
      </w:r>
      <w:r>
        <w:rPr>
          <w:rFonts w:ascii="Arial" w:cs="Arial" w:eastAsia="Arial" w:hAnsi="Arial"/>
          <w:color w:val="64748B"/>
          <w:sz w:val="18"/>
          <w:szCs w:val="18"/>
        </w:rPr>
        <w:t xml:space="preserve">  (30초)</w:t>
      </w:r>
    </w:p>
    <w:p>
      <w:r>
        <w:br w:type="page"/>
      </w:r>
    </w:p>
    <w:p>
      <w:pPr>
        <w:pStyle w:val="Heading1"/>
      </w:pPr>
      <w:r>
        <w:t xml:space="preserve">Slide 01  </w:t>
      </w:r>
      <w:r>
        <w:t xml:space="preserve">표지 — Claude Agent Handling</w:t>
      </w:r>
    </w:p>
    <w:p>
      <w:pPr>
        <w:spacing w:after="200"/>
      </w:pPr>
      <w:r>
        <w:rPr>
          <w:rFonts w:ascii="Arial" w:cs="Arial" w:eastAsia="Arial" w:hAnsi="Arial"/>
          <w:b/>
          <w:bCs/>
          <w:color w:val="4F8CFF"/>
          <w:sz w:val="20"/>
          <w:szCs w:val="20"/>
        </w:rPr>
        <w:t xml:space="preserve">⏱ 예상 시간: 30초</w:t>
      </w:r>
    </w:p>
    <w:p>
      <w:pPr>
        <w:pStyle w:val="Heading3"/>
      </w:pPr>
      <w:r>
        <w:t xml:space="preserve">대본</w:t>
      </w:r>
    </w:p>
    <w:p>
      <w:pPr>
        <w:spacing w:after="160"/>
      </w:pPr>
      <w:r>
        <w:rPr>
          <w:rFonts w:ascii="Arial" w:cs="Arial" w:eastAsia="Arial" w:hAnsi="Arial"/>
          <w:color w:val="2D2D2D"/>
          <w:sz w:val="22"/>
          <w:szCs w:val="22"/>
        </w:rPr>
        <w:t xml:space="preserve">안녕하세요, Evan입니다. 오늘은 "Claude Agent Handling — 효율적인 AI 에이전트 협업 가이드"라는 주제로 발표하겠습니다.</w:t>
      </w:r>
    </w:p>
    <w:p>
      <w:pPr>
        <w:spacing w:after="160"/>
      </w:pPr>
      <w:r>
        <w:rPr>
          <w:rFonts w:ascii="Arial" w:cs="Arial" w:eastAsia="Arial" w:hAnsi="Arial"/>
          <w:color w:val="2D2D2D"/>
          <w:sz w:val="22"/>
          <w:szCs w:val="22"/>
        </w:rPr>
        <w:t xml:space="preserve">이 세미나에서는 단순히 AI 도구를 소개하는 것이 아니라, 실제 프로젝트에서 AI 에이전트를 팀원처럼 활용하는 방법을 공유드리겠습니다. 2개의 실무 프로젝트에 적용한 경험을 바탕으로, 무엇이 효과적이었고 어떤 실수를 했는지까지 솔직하게 말씀드리겠습니다.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자연스럽게 인사 후, "도구가 아니라 팀원"이라는 키 메시지를 첫 인상으로 심어주세요.</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"먼저 Claude라는 모델 자체를 정확히 이해하는 것부터 시작하겠습니다."</w:t>
      </w:r>
    </w:p>
    <w:p>
      <w:pPr>
        <w:pBdr>
          <w:bottom w:val="single" w:color="E2E8F0" w:sz="4" w:space="8"/>
        </w:pBdr>
        <w:spacing w:after="100" w:before="300"/>
      </w:pPr>
    </w:p>
    <w:p>
      <w:r>
        <w:br w:type="page"/>
      </w:r>
    </w:p>
    <w:p>
      <w:pPr>
        <w:pStyle w:val="Heading1"/>
      </w:pPr>
      <w:r>
        <w:t xml:space="preserve">Slide 02  </w:t>
      </w:r>
      <w:r>
        <w:t xml:space="preserve">목차</w:t>
      </w:r>
    </w:p>
    <w:p>
      <w:pPr>
        <w:spacing w:after="200"/>
      </w:pPr>
      <w:r>
        <w:rPr>
          <w:rFonts w:ascii="Arial" w:cs="Arial" w:eastAsia="Arial" w:hAnsi="Arial"/>
          <w:b/>
          <w:bCs/>
          <w:color w:val="4F8CFF"/>
          <w:sz w:val="20"/>
          <w:szCs w:val="20"/>
        </w:rPr>
        <w:t xml:space="preserve">⏱ 예상 시간: 30초</w:t>
      </w:r>
    </w:p>
    <w:p>
      <w:pPr>
        <w:pStyle w:val="Heading3"/>
      </w:pPr>
      <w:r>
        <w:t xml:space="preserve">대본</w:t>
      </w:r>
    </w:p>
    <w:p>
      <w:pPr>
        <w:spacing w:after="160"/>
      </w:pPr>
      <w:r>
        <w:rPr>
          <w:rFonts w:ascii="Arial" w:cs="Arial" w:eastAsia="Arial" w:hAnsi="Arial"/>
          <w:color w:val="2D2D2D"/>
          <w:sz w:val="22"/>
          <w:szCs w:val="22"/>
        </w:rPr>
        <w:t xml:space="preserve">전체 구성을 간단히 안내드리겠습니다. 크게 세 파트로 나뉩니다.</w:t>
      </w:r>
    </w:p>
    <w:p>
      <w:pPr>
        <w:spacing w:after="160"/>
      </w:pPr>
      <w:r>
        <w:rPr>
          <w:rFonts w:ascii="Arial" w:cs="Arial" w:eastAsia="Arial" w:hAnsi="Arial"/>
          <w:color w:val="2D2D2D"/>
          <w:sz w:val="22"/>
          <w:szCs w:val="22"/>
        </w:rPr>
        <w:t xml:space="preserve">첫째, Claude와 Claude Code에 대한 기술적 이해입니다. 모델 패밀리, 벤치마크, 에이전트 루프, 확장 시스템까지 다룹니다.</w:t>
      </w:r>
    </w:p>
    <w:p>
      <w:pPr>
        <w:spacing w:after="160"/>
      </w:pPr>
      <w:r>
        <w:rPr>
          <w:rFonts w:ascii="Arial" w:cs="Arial" w:eastAsia="Arial" w:hAnsi="Arial"/>
          <w:color w:val="2D2D2D"/>
          <w:sz w:val="22"/>
          <w:szCs w:val="22"/>
        </w:rPr>
        <w:t xml:space="preserve">둘째, 실전 적용 사례입니다. Web과 Mobile 2개 프로젝트에 적용한 과정과 결과를 보여드립니다.</w:t>
      </w:r>
    </w:p>
    <w:p>
      <w:pPr>
        <w:spacing w:after="160"/>
      </w:pPr>
      <w:r>
        <w:rPr>
          <w:rFonts w:ascii="Arial" w:cs="Arial" w:eastAsia="Arial" w:hAnsi="Arial"/>
          <w:color w:val="2D2D2D"/>
          <w:sz w:val="22"/>
          <w:szCs w:val="22"/>
        </w:rPr>
        <w:t xml:space="preserve">셋째, 효과적인 활용 전략입니다. CLAUDE.md 작성법, 프롬프팅 전략, 그리고 주의사항까지 정리했습니다.</w:t>
      </w:r>
    </w:p>
    <w:p>
      <w:pPr>
        <w:spacing w:after="160"/>
      </w:pPr>
      <w:r>
        <w:rPr>
          <w:rFonts w:ascii="Arial" w:cs="Arial" w:eastAsia="Arial" w:hAnsi="Arial"/>
          <w:color w:val="2D2D2D"/>
          <w:sz w:val="22"/>
          <w:szCs w:val="22"/>
        </w:rPr>
        <w:t xml:space="preserve">총 10개 섹션, 18장의 슬라이드로 구성되어 있습니다.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목차를 읽지 말고 세 파트의 흐름만 전달하세요. 청중이 전체 그림을 그릴 수 있도록.</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"그럼 첫 번째 섹션, Claude 모델 이해부터 시작합니다."</w:t>
      </w:r>
    </w:p>
    <w:p>
      <w:pPr>
        <w:pBdr>
          <w:bottom w:val="single" w:color="E2E8F0" w:sz="4" w:space="8"/>
        </w:pBdr>
        <w:spacing w:after="100" w:before="300"/>
      </w:pPr>
    </w:p>
    <w:p>
      <w:r>
        <w:br w:type="page"/>
      </w:r>
    </w:p>
    <w:p>
      <w:pPr>
        <w:pStyle w:val="Heading1"/>
      </w:pPr>
      <w:r>
        <w:t xml:space="preserve">Slide 03  </w:t>
      </w:r>
      <w:r>
        <w:t xml:space="preserve">01 Claude 모델 이해</w:t>
      </w:r>
    </w:p>
    <w:p>
      <w:pPr>
        <w:spacing w:after="200"/>
      </w:pPr>
      <w:r>
        <w:rPr>
          <w:rFonts w:ascii="Arial" w:cs="Arial" w:eastAsia="Arial" w:hAnsi="Arial"/>
          <w:b/>
          <w:bCs/>
          <w:color w:val="4F8CFF"/>
          <w:sz w:val="20"/>
          <w:szCs w:val="20"/>
        </w:rPr>
        <w:t xml:space="preserve">⏱ 예상 시간: 2분 30초</w:t>
      </w:r>
    </w:p>
    <w:p>
      <w:pPr>
        <w:pStyle w:val="Heading3"/>
      </w:pPr>
      <w:r>
        <w:t xml:space="preserve">대본</w:t>
      </w:r>
    </w:p>
    <w:p>
      <w:pPr>
        <w:spacing w:after="160"/>
      </w:pPr>
      <w:r>
        <w:rPr>
          <w:rFonts w:ascii="Arial" w:cs="Arial" w:eastAsia="Arial" w:hAnsi="Arial"/>
          <w:color w:val="2D2D2D"/>
          <w:sz w:val="22"/>
          <w:szCs w:val="22"/>
        </w:rPr>
        <w:t xml:space="preserve">Claude는 Anthropic이 만든 AI 모델 패밀리로, 2026년 4월 현재 세 가지 모델이 있습니다.</w:t>
      </w:r>
    </w:p>
    <w:p>
      <w:pPr>
        <w:spacing w:after="160"/>
      </w:pPr>
      <w:r>
        <w:rPr>
          <w:rFonts w:ascii="Arial" w:cs="Arial" w:eastAsia="Arial" w:hAnsi="Arial"/>
          <w:color w:val="2D2D2D"/>
          <w:sz w:val="22"/>
          <w:szCs w:val="22"/>
        </w:rPr>
        <w:t xml:space="preserve">Opus 4.6은 최상위 추론 모델입니다. 복잡한 아키텍처 설계, 어려운 버그 분석, 장시간 연속 작업에 최적화되어 있습니다. 입력 $15, 출력 $75 per 1M 토큰으로 가장 비싸지만, 프로젝트 단위 대규모 작업에서는 이 모델의 추론 능력이 결정적입니다.</w:t>
      </w:r>
    </w:p>
    <w:p>
      <w:pPr>
        <w:spacing w:after="160"/>
      </w:pPr>
      <w:r>
        <w:rPr>
          <w:rFonts w:ascii="Arial" w:cs="Arial" w:eastAsia="Arial" w:hAnsi="Arial"/>
          <w:color w:val="2D2D2D"/>
          <w:sz w:val="22"/>
          <w:szCs w:val="22"/>
        </w:rPr>
        <w:t xml:space="preserve">Sonnet 4.6은 대부분의 코딩 작업에 권장되는 균형 모델입니다. 빠른 응답과 좋은 추론력을 겸비하면서, 비용은 Opus의 5분의 1입니다. 일상적인 코딩 작업의 80% 이상은 Sonnet으로 충분합니다.</w:t>
      </w:r>
    </w:p>
    <w:p>
      <w:pPr>
        <w:spacing w:after="160"/>
      </w:pPr>
      <w:r>
        <w:rPr>
          <w:rFonts w:ascii="Arial" w:cs="Arial" w:eastAsia="Arial" w:hAnsi="Arial"/>
          <w:color w:val="2D2D2D"/>
          <w:sz w:val="22"/>
          <w:szCs w:val="22"/>
        </w:rPr>
        <w:t xml:space="preserve">Haiku 4.5는 속도 우선 모델로, 간단한 수정이나 빠른 질의응답에 적합합니다.</w:t>
      </w:r>
    </w:p>
    <w:p>
      <w:pPr>
        <w:spacing w:after="160"/>
      </w:pPr>
      <w:r>
        <w:rPr>
          <w:rFonts w:ascii="Arial" w:cs="Arial" w:eastAsia="Arial" w:hAnsi="Arial"/>
          <w:color w:val="2D2D2D"/>
          <w:sz w:val="22"/>
          <w:szCs w:val="22"/>
        </w:rPr>
        <w:t xml:space="preserve">중요한 것은 /model 명령으로 세션 중에 모델을 전환할 수 있고, /effort 명령으로 추론 깊이를 low, medium, high, max로 조절할 수 있다는 점입니다.</w:t>
      </w:r>
    </w:p>
    <w:p>
      <w:pPr>
        <w:spacing w:after="160"/>
      </w:pPr>
      <w:r>
        <w:rPr>
          <w:rFonts w:ascii="Arial" w:cs="Arial" w:eastAsia="Arial" w:hAnsi="Arial"/>
          <w:color w:val="2D2D2D"/>
          <w:sz w:val="22"/>
          <w:szCs w:val="22"/>
        </w:rPr>
        <w:t xml:space="preserve">핵심 차별점은 네 가지입니다. Extended Thinking은 추론 예산을 조절하는 기능으로, low에서 max까지 문제 복잡도에 맞게 설정합니다. Tool Use는 파일 읽기, 수정, 셸 실행, 웹 검색 등 수십 개 도구를 체이닝해서 자율적으로 작업합니다. Vision은 스크린샷이나 이미지를 직접 분석해서 UI 버그를 시각적으로 확인할 수 있습니다. 그리고 1M Context는 약 75,000줄의 코드를 한 번에 이해할 수 있는 업계 최대 컨텍스트 윈도우입니다.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가격 비교 시 "5분의 1"이라는 비율을 강조하세요. 청중이 언제 어떤 모델을 쓸지 판단 기준을 가지게 됩니다.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 모델들의 실제 성능은 어떨까요? 벤치마크를 보겠습니다."</w:t>
      </w:r>
    </w:p>
    <w:p>
      <w:pPr>
        <w:pBdr>
          <w:bottom w:val="single" w:color="E2E8F0" w:sz="4" w:space="8"/>
        </w:pBdr>
        <w:spacing w:after="100" w:before="300"/>
      </w:pPr>
    </w:p>
    <w:p>
      <w:r>
        <w:br w:type="page"/>
      </w:r>
    </w:p>
    <w:p>
      <w:pPr>
        <w:pStyle w:val="Heading1"/>
      </w:pPr>
      <w:r>
        <w:t xml:space="preserve">Slide 04  </w:t>
      </w:r>
      <w:r>
        <w:t xml:space="preserve">02 벤치마크 상세</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벤치마크는 네 가지를 중점적으로 봅니다.</w:t>
      </w:r>
    </w:p>
    <w:p>
      <w:pPr>
        <w:spacing w:after="160"/>
      </w:pPr>
      <w:r>
        <w:rPr>
          <w:rFonts w:ascii="Arial" w:cs="Arial" w:eastAsia="Arial" w:hAnsi="Arial"/>
          <w:color w:val="2D2D2D"/>
          <w:sz w:val="22"/>
          <w:szCs w:val="22"/>
        </w:rPr>
        <w:t xml:space="preserve">SWE-bench Verified는 실제 GitHub 이슈를 코드 수정으로 해결하는 테스트입니다. 72.5%로 Top 5에 위치하며, 최대 79.4%까지 기록했습니다.</w:t>
      </w:r>
    </w:p>
    <w:p>
      <w:pPr>
        <w:spacing w:after="160"/>
      </w:pPr>
      <w:r>
        <w:rPr>
          <w:rFonts w:ascii="Arial" w:cs="Arial" w:eastAsia="Arial" w:hAnsi="Arial"/>
          <w:color w:val="2D2D2D"/>
          <w:sz w:val="22"/>
          <w:szCs w:val="22"/>
        </w:rPr>
        <w:t xml:space="preserve">Terminal-bench는 터미널에서 다단계 코딩 작업을 수행하는, 가장 실무에 가까운 벤치마크입니다. 여기서 Claude는 43.2%로 1위이며, 2위와 12.8%포인트 차이가 납니다. 이 벤치마크가 가장 중요한 이유는, 실제 에이전트 코딩 환경과 가장 유사하기 때문입니다.</w:t>
      </w:r>
    </w:p>
    <w:p>
      <w:pPr>
        <w:spacing w:after="160"/>
      </w:pPr>
      <w:r>
        <w:rPr>
          <w:rFonts w:ascii="Arial" w:cs="Arial" w:eastAsia="Arial" w:hAnsi="Arial"/>
          <w:color w:val="2D2D2D"/>
          <w:sz w:val="22"/>
          <w:szCs w:val="22"/>
        </w:rPr>
        <w:t xml:space="preserve">그러나 솔직하게 약점도 말씀드리겠습니다. 단발 코드 생성인 Aider Polyglot에서는 72%로 3위입니다. GPT-5가 88%로 상당히 앞서 있습니다. 또한 Opus는 느리고 비싸며, 학습 데이터 컷오프로 인한 최신 라이브러리 지식 한계, 한국어 성능 차이도 존재합니다.</w:t>
      </w:r>
    </w:p>
    <w:p>
      <w:pPr>
        <w:spacing w:after="160"/>
      </w:pPr>
      <w:r>
        <w:rPr>
          <w:rFonts w:ascii="Arial" w:cs="Arial" w:eastAsia="Arial" w:hAnsi="Arial"/>
          <w:color w:val="2D2D2D"/>
          <w:sz w:val="22"/>
          <w:szCs w:val="22"/>
        </w:rPr>
        <w:t xml:space="preserve">핵심 메시지는 이것입니다. "한 줄짜리 코드 생성은 3위지만, 프로젝트 단위 자율 작업은 최상위." 이 차이가 실무에서 결정적입니다. 우리가 필요한 건 단발 코드 생성이 아니라, 수십 개 파일을 오가며 자율적으로 문제를 해결하는 에이전트 능력이기 때문입니다.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"솔직하게 약점도"라고 말하면 청중 신뢰가 올라갑니다. 강점만 나열하지 마세요.</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"이런 모델을 실제로 어떻게 사용하는 도구가 Claude Code입니다."</w:t>
      </w:r>
    </w:p>
    <w:p>
      <w:pPr>
        <w:pBdr>
          <w:bottom w:val="single" w:color="E2E8F0" w:sz="4" w:space="8"/>
        </w:pBdr>
        <w:spacing w:after="100" w:before="300"/>
      </w:pPr>
    </w:p>
    <w:p>
      <w:r>
        <w:br w:type="page"/>
      </w:r>
    </w:p>
    <w:p>
      <w:pPr>
        <w:pStyle w:val="Heading1"/>
      </w:pPr>
      <w:r>
        <w:t xml:space="preserve">Slide 05  </w:t>
      </w:r>
      <w:r>
        <w:t xml:space="preserve">03 Claude Code란?</w:t>
      </w:r>
    </w:p>
    <w:p>
      <w:pPr>
        <w:spacing w:after="200"/>
      </w:pPr>
      <w:r>
        <w:rPr>
          <w:rFonts w:ascii="Arial" w:cs="Arial" w:eastAsia="Arial" w:hAnsi="Arial"/>
          <w:b/>
          <w:bCs/>
          <w:color w:val="4F8CFF"/>
          <w:sz w:val="20"/>
          <w:szCs w:val="20"/>
        </w:rPr>
        <w:t xml:space="preserve">⏱ 예상 시간: 2분 30초</w:t>
      </w:r>
    </w:p>
    <w:p>
      <w:pPr>
        <w:pStyle w:val="Heading3"/>
      </w:pPr>
      <w:r>
        <w:t xml:space="preserve">대본</w:t>
      </w:r>
    </w:p>
    <w:p>
      <w:pPr>
        <w:spacing w:after="160"/>
      </w:pPr>
      <w:r>
        <w:rPr>
          <w:rFonts w:ascii="Arial" w:cs="Arial" w:eastAsia="Arial" w:hAnsi="Arial"/>
          <w:color w:val="2D2D2D"/>
          <w:sz w:val="22"/>
          <w:szCs w:val="22"/>
        </w:rPr>
        <w:t xml:space="preserve">Claude Code는 Anthropic이 직접 만든 공식 AI 코딩 에이전트입니다. IDE 플러그인이 아니라, 터미널 기반의 자율 개발 도구입니다.</w:t>
      </w:r>
    </w:p>
    <w:p>
      <w:pPr>
        <w:spacing w:after="160"/>
      </w:pPr>
      <w:r>
        <w:rPr>
          <w:rFonts w:ascii="Arial" w:cs="Arial" w:eastAsia="Arial" w:hAnsi="Arial"/>
          <w:color w:val="2D2D2D"/>
          <w:sz w:val="22"/>
          <w:szCs w:val="22"/>
        </w:rPr>
        <w:t xml:space="preserve">핵심은 에이전트 루프, Agentic Loop입니다. 세 단계로 동작합니다.</w:t>
      </w:r>
    </w:p>
    <w:p>
      <w:pPr>
        <w:spacing w:after="160"/>
      </w:pPr>
      <w:r>
        <w:rPr>
          <w:rFonts w:ascii="Arial" w:cs="Arial" w:eastAsia="Arial" w:hAnsi="Arial"/>
          <w:color w:val="2D2D2D"/>
          <w:sz w:val="22"/>
          <w:szCs w:val="22"/>
        </w:rPr>
        <w:t xml:space="preserve">첫째, Gather 단계에서 Read, Glob, Grep, WebSearch 등으로 코드를 읽고, 파일을 검색하고, 웹을 조회합니다. 둘째, Act 단계에서 Edit, Write, Bash, Agent 도구로 파일을 수정하고, 명령을 실행하고, 하위 에이전트에 작업을 위임합니다. 셋째, Verify 단계에서 테스트를 실행하고, 빌드를 검증하고, 문제가 있으면 다시 첫 단계로 돌아갑니다. 이 루프가 문제 해결까지 수십 회 반복됩니다.</w:t>
      </w:r>
    </w:p>
    <w:p>
      <w:pPr>
        <w:spacing w:after="160"/>
      </w:pPr>
      <w:r>
        <w:rPr>
          <w:rFonts w:ascii="Arial" w:cs="Arial" w:eastAsia="Arial" w:hAnsi="Arial"/>
          <w:color w:val="2D2D2D"/>
          <w:sz w:val="22"/>
          <w:szCs w:val="22"/>
        </w:rPr>
        <w:t xml:space="preserve">권한 모델은 5단계입니다. Default는 수정이나 실행 전에 항상 확인을 요청합니다. Auto-accept는 파일 편집은 자동 승인하되 셸 명령만 확인합니다. Plan Mode는 읽기만 수행하고, 계획을 먼저 보여준 뒤 승인받아 실행합니다. Auto Mode는 AI 분류기가 안전성을 자동 판단하고, Bypass는 모든 확인을 스킵합니다. Shift+Tab으로 모드를 전환할 수 있습니다.</w:t>
      </w:r>
    </w:p>
    <w:p>
      <w:pPr>
        <w:spacing w:after="160"/>
      </w:pPr>
      <w:r>
        <w:rPr>
          <w:rFonts w:ascii="Arial" w:cs="Arial" w:eastAsia="Arial" w:hAnsi="Arial"/>
          <w:color w:val="2D2D2D"/>
          <w:sz w:val="22"/>
          <w:szCs w:val="22"/>
        </w:rPr>
        <w:t xml:space="preserve">컨텍스트 관리도 중요합니다. 1M 토큰, 약 75,000줄 코드를 처리할 수 있지만, 무한하지 않습니다. 자동 압축이 오래된 도구 출력부터 순서대로 압축하고, CLAUDE.md는 매 세션마다 전체 로드되는 영구 규칙 파일입니다. /compact 명령으로 수동 압축도 가능하며, 보존할 주제를 지정할 수도 있습니다.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에이전트 루프의 "반복"을 강조하세요. 한 번에 답하는 챗봇이 아니라 반복적으로 검증하는 에이전트라는 차이가 핵심입니다.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"Claude Code는 단독으로도 강력하지만, 확장 시스템과 결합하면 더 강력해집니다."</w:t>
      </w:r>
    </w:p>
    <w:p>
      <w:pPr>
        <w:pBdr>
          <w:bottom w:val="single" w:color="E2E8F0" w:sz="4" w:space="8"/>
        </w:pBdr>
        <w:spacing w:after="100" w:before="300"/>
      </w:pPr>
    </w:p>
    <w:p>
      <w:r>
        <w:br w:type="page"/>
      </w:r>
    </w:p>
    <w:p>
      <w:pPr>
        <w:pStyle w:val="Heading1"/>
      </w:pPr>
      <w:r>
        <w:t xml:space="preserve">Slide 06  </w:t>
      </w:r>
      <w:r>
        <w:t xml:space="preserve">04 확장 시스템</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확장 시스템은 네 가지 축으로 구성됩니다.</w:t>
      </w:r>
    </w:p>
    <w:p>
      <w:pPr>
        <w:spacing w:after="160"/>
      </w:pPr>
      <w:r>
        <w:rPr>
          <w:rFonts w:ascii="Arial" w:cs="Arial" w:eastAsia="Arial" w:hAnsi="Arial"/>
          <w:color w:val="2D2D2D"/>
          <w:sz w:val="22"/>
          <w:szCs w:val="22"/>
        </w:rPr>
        <w:t xml:space="preserve">첫째, 멀티 에이전트입니다. Subagent는 독립된 컨텍스트에서 전문 작업을 수행합니다. 메인 세션의 컨텍스트를 오염시키지 않으면서 조사나 분석 작업을 위임할 수 있습니다. Agent Teams는 코딩, 리뷰, 테스트 등 역할별 팀을 구성할 수 있고, Git Worktree를 통해 에이전트별로 독립 브랜치에서 격리된 작업이 가능합니다.</w:t>
      </w:r>
    </w:p>
    <w:p>
      <w:pPr>
        <w:spacing w:after="160"/>
      </w:pPr>
      <w:r>
        <w:rPr>
          <w:rFonts w:ascii="Arial" w:cs="Arial" w:eastAsia="Arial" w:hAnsi="Arial"/>
          <w:color w:val="2D2D2D"/>
          <w:sz w:val="22"/>
          <w:szCs w:val="22"/>
        </w:rPr>
        <w:t xml:space="preserve">둘째, MCP — Model Context Protocol입니다. 외부 서비스를 연동하는 오픈 표준 프로토콜로, Slack, GitHub, Jira, 데이터베이스 등 100개 이상의 서비스를 연결할 수 있습니다. 스코프는 Local, Project, User 세 단계가 있어 팀 전체 또는 개인에게만 적용할 수 있습니다.</w:t>
      </w:r>
    </w:p>
    <w:p>
      <w:pPr>
        <w:spacing w:after="160"/>
      </w:pPr>
      <w:r>
        <w:rPr>
          <w:rFonts w:ascii="Arial" w:cs="Arial" w:eastAsia="Arial" w:hAnsi="Arial"/>
          <w:color w:val="2D2D2D"/>
          <w:sz w:val="22"/>
          <w:szCs w:val="22"/>
        </w:rPr>
        <w:t xml:space="preserve">셋째, Hooks는 결정적 자동화입니다. PreToolUse는 도구 실행 전에 차단하거나 수정할 수 있고, PostToolUse는 실행 후 자동 포맷이나 린트를 걸 수 있습니다. SessionStart로 세션 시작 시 컨텍스트를 주입하고, Stop으로 응답 완료 후 알림을 보낼 수도 있습니다.</w:t>
      </w:r>
    </w:p>
    <w:p>
      <w:pPr>
        <w:spacing w:after="160"/>
      </w:pPr>
      <w:r>
        <w:rPr>
          <w:rFonts w:ascii="Arial" w:cs="Arial" w:eastAsia="Arial" w:hAnsi="Arial"/>
          <w:color w:val="2D2D2D"/>
          <w:sz w:val="22"/>
          <w:szCs w:val="22"/>
        </w:rPr>
        <w:t xml:space="preserve">넷째, Skills는 온디맨드로 로드되는 전문 역량입니다. 평소에는 설명만 로드하다가, 실제 사용 시 전체 내용을 로드해서 컨텍스트를 절약합니다. PPTX나 PDF 문서 생성, TDD나 디버깅 프레임워크, React UI 생성 등 다양한 스킬이 있고, 팀 전용 커스텀 스킬도 만들 수 있습니다.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네 가지를 빠르게 훑되, 각각 한 문장의 핵심 가치를 강조하세요. 멀티 에이전트 = 컨텍스트 보호, MCP = 외부 연동, Hooks = 자동화, Skills = 절약.</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"그렇다면 다른 AI 코딩 도구들과 비교하면 어떨까요?"</w:t>
      </w:r>
    </w:p>
    <w:p>
      <w:pPr>
        <w:pBdr>
          <w:bottom w:val="single" w:color="E2E8F0" w:sz="4" w:space="8"/>
        </w:pBdr>
        <w:spacing w:after="100" w:before="300"/>
      </w:pPr>
    </w:p>
    <w:p>
      <w:r>
        <w:br w:type="page"/>
      </w:r>
    </w:p>
    <w:p>
      <w:pPr>
        <w:pStyle w:val="Heading1"/>
      </w:pPr>
      <w:r>
        <w:t xml:space="preserve">Slide 07  </w:t>
      </w:r>
      <w:r>
        <w:t xml:space="preserve">05 AI 코딩 도구 비교</w:t>
      </w:r>
    </w:p>
    <w:p>
      <w:pPr>
        <w:spacing w:after="200"/>
      </w:pPr>
      <w:r>
        <w:rPr>
          <w:rFonts w:ascii="Arial" w:cs="Arial" w:eastAsia="Arial" w:hAnsi="Arial"/>
          <w:b/>
          <w:bCs/>
          <w:color w:val="4F8CFF"/>
          <w:sz w:val="20"/>
          <w:szCs w:val="20"/>
        </w:rPr>
        <w:t xml:space="preserve">⏱ 예상 시간: 1분 30초</w:t>
      </w:r>
    </w:p>
    <w:p>
      <w:pPr>
        <w:pStyle w:val="Heading3"/>
      </w:pPr>
      <w:r>
        <w:t xml:space="preserve">대본</w:t>
      </w:r>
    </w:p>
    <w:p>
      <w:pPr>
        <w:spacing w:after="160"/>
      </w:pPr>
      <w:r>
        <w:rPr>
          <w:rFonts w:ascii="Arial" w:cs="Arial" w:eastAsia="Arial" w:hAnsi="Arial"/>
          <w:color w:val="2D2D2D"/>
          <w:sz w:val="22"/>
          <w:szCs w:val="22"/>
        </w:rPr>
        <w:t xml:space="preserve">Claude Code를 GitHub Copilot, Cursor, Windsurf와 비교해보겠습니다.</w:t>
      </w:r>
    </w:p>
    <w:p>
      <w:pPr>
        <w:spacing w:after="160"/>
      </w:pPr>
      <w:r>
        <w:rPr>
          <w:rFonts w:ascii="Arial" w:cs="Arial" w:eastAsia="Arial" w:hAnsi="Arial"/>
          <w:color w:val="2D2D2D"/>
          <w:sz w:val="22"/>
          <w:szCs w:val="22"/>
        </w:rPr>
        <w:t xml:space="preserve">가장 큰 차이는 작동 방식입니다. Copilot, Cursor, Windsurf는 모두 IDE 안에서 자동완성이나 채팅 형태로 동작합니다. 반면 Claude Code는 터미널 기반 에이전트로, 전체 Bash 접근 권한을 가지고 있습니다. 빌드, 테스트, 배포까지 직접 실행할 수 있다는 뜻입니다.</w:t>
      </w:r>
    </w:p>
    <w:p>
      <w:pPr>
        <w:spacing w:after="160"/>
      </w:pPr>
      <w:r>
        <w:rPr>
          <w:rFonts w:ascii="Arial" w:cs="Arial" w:eastAsia="Arial" w:hAnsi="Arial"/>
          <w:color w:val="2D2D2D"/>
          <w:sz w:val="22"/>
          <w:szCs w:val="22"/>
        </w:rPr>
        <w:t xml:space="preserve">두 번째 차이는 멀티 에이전트와 MCP 연동입니다. 이 두 가지는 현재 Claude Code만 네이티브로 지원합니다.</w:t>
      </w:r>
    </w:p>
    <w:p>
      <w:pPr>
        <w:spacing w:after="160"/>
      </w:pPr>
      <w:r>
        <w:rPr>
          <w:rFonts w:ascii="Arial" w:cs="Arial" w:eastAsia="Arial" w:hAnsi="Arial"/>
          <w:color w:val="2D2D2D"/>
          <w:sz w:val="22"/>
          <w:szCs w:val="22"/>
        </w:rPr>
        <w:t xml:space="preserve">세 번째로 컨텍스트입니다. Claude Code는 1M 토큰, 다른 도구들은 약 200K 수준입니다. 대규모 코드베이스를 다룰 때 이 5배 차이는 상당합니다.</w:t>
      </w:r>
    </w:p>
    <w:p>
      <w:pPr>
        <w:spacing w:after="160"/>
      </w:pPr>
      <w:r>
        <w:rPr>
          <w:rFonts w:ascii="Arial" w:cs="Arial" w:eastAsia="Arial" w:hAnsi="Arial"/>
          <w:color w:val="2D2D2D"/>
          <w:sz w:val="22"/>
          <w:szCs w:val="22"/>
        </w:rPr>
        <w:t xml:space="preserve">비용은 Claude Code Max가 월 100달러, Pro가 20달러입니다. Copilot Pro가 10달러로 가장 저렴하지만, 기능 범위가 다릅니다.</w:t>
      </w:r>
    </w:p>
    <w:p>
      <w:pPr>
        <w:spacing w:after="160"/>
      </w:pPr>
      <w:r>
        <w:rPr>
          <w:rFonts w:ascii="Arial" w:cs="Arial" w:eastAsia="Arial" w:hAnsi="Arial"/>
          <w:color w:val="2D2D2D"/>
          <w:sz w:val="22"/>
          <w:szCs w:val="22"/>
        </w:rPr>
        <w:t xml:space="preserve">핵심 메시지는 이것입니다. Claude Code는 "코드 자동완성 도구"가 아니라 "자율 개발 에이전트"입니다. 비교 대상 자체가 다른 카테고리라고 봐야 합니다.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표를 하나하나 읽지 마세요. 세 가지 핵심 차이만 짚으면 됩니다.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"이론은 여기까지입니다. 이제 실제 프로젝트에 어떻게 적용했는지 보겠습니다."</w:t>
      </w:r>
    </w:p>
    <w:p>
      <w:pPr>
        <w:pBdr>
          <w:bottom w:val="single" w:color="E2E8F0" w:sz="4" w:space="8"/>
        </w:pBdr>
        <w:spacing w:after="100" w:before="300"/>
      </w:pPr>
    </w:p>
    <w:p>
      <w:r>
        <w:br w:type="page"/>
      </w:r>
    </w:p>
    <w:p>
      <w:pPr>
        <w:pStyle w:val="Heading1"/>
      </w:pPr>
      <w:r>
        <w:t xml:space="preserve">Slide 08  </w:t>
      </w:r>
      <w:r>
        <w:t xml:space="preserve">06 프로젝트 적용 사례</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MeetMate 화상회의 시스템의 Web과 Mobile, 2개 프로젝트에 Claude Code를 적용했습니다.</w:t>
      </w:r>
    </w:p>
    <w:p>
      <w:pPr>
        <w:spacing w:after="160"/>
      </w:pPr>
      <w:r>
        <w:rPr>
          <w:rFonts w:ascii="Arial" w:cs="Arial" w:eastAsia="Arial" w:hAnsi="Arial"/>
          <w:color w:val="2D2D2D"/>
          <w:sz w:val="22"/>
          <w:szCs w:val="22"/>
        </w:rPr>
        <w:t xml:space="preserve">meetmatenative는 웹 프로젝트입니다. React 18, Redux, TypeScript 기반으로 Web, Windows, Electron을 지원합니다. 여기서 155개 이상의 파일에 대한 JS에서 TS로의 마이그레이션, lodash에서 es-toolkit으로의 전환으로 93% 번들 감소, 에이전트 시스템 모듈화로 68% 코드 감소를 달성했고, 3건의 크리티컬 버그를 사전에 발견했습니다.</w:t>
      </w:r>
    </w:p>
    <w:p>
      <w:pPr>
        <w:spacing w:after="160"/>
      </w:pPr>
      <w:r>
        <w:rPr>
          <w:rFonts w:ascii="Arial" w:cs="Arial" w:eastAsia="Arial" w:hAnsi="Arial"/>
          <w:color w:val="2D2D2D"/>
          <w:sz w:val="22"/>
          <w:szCs w:val="22"/>
        </w:rPr>
        <w:t xml:space="preserve">mate3native는 모바일 프로젝트입니다. React Native 0.77, Zustand, Jitsi SDK 기반으로 iOS와 Android를 지원합니다. 여기서는 50에서 100명 동시 접속 대규모 회의 최적화를 수행해 44개 파일을 수정했고, 77개 파일에 걸친 코드 품질 개선과 안정성 향상, 95%의 리렌더링 감소, 13개의 기술 문서 자동 생성을 달성했습니다.</w:t>
      </w:r>
    </w:p>
    <w:p>
      <w:pPr>
        <w:spacing w:after="160"/>
      </w:pPr>
      <w:r>
        <w:rPr>
          <w:rFonts w:ascii="Arial" w:cs="Arial" w:eastAsia="Arial" w:hAnsi="Arial"/>
          <w:color w:val="2D2D2D"/>
          <w:sz w:val="22"/>
          <w:szCs w:val="22"/>
        </w:rPr>
        <w:t xml:space="preserve">통합 ROI를 보면, 수동으로 예상했을 때 1에서 2개월 걸릴 작업을 약 2일 만에, 276개 이상의 파일을 수정하면서, API 비용은 약 30달러 수준이었습니다.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숫자를 강조하세요. "1~2개월 → 2일", "276개 파일, 30달러". 이 ROI가 청중에게 가장 임팩트 있습니다.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"이런 작업이 가능했던 핵심 비결은 에이전트 시스템 설계에 있습니다."</w:t>
      </w:r>
    </w:p>
    <w:p>
      <w:pPr>
        <w:pBdr>
          <w:bottom w:val="single" w:color="E2E8F0" w:sz="4" w:space="8"/>
        </w:pBdr>
        <w:spacing w:after="100" w:before="300"/>
      </w:pPr>
    </w:p>
    <w:p>
      <w:r>
        <w:br w:type="page"/>
      </w:r>
    </w:p>
    <w:p>
      <w:pPr>
        <w:pStyle w:val="Heading1"/>
      </w:pPr>
      <w:r>
        <w:t xml:space="preserve">Slide 09  </w:t>
      </w:r>
      <w:r>
        <w:t xml:space="preserve">07 에이전트 시스템 설계</w:t>
      </w:r>
    </w:p>
    <w:p>
      <w:pPr>
        <w:spacing w:after="200"/>
      </w:pPr>
      <w:r>
        <w:rPr>
          <w:rFonts w:ascii="Arial" w:cs="Arial" w:eastAsia="Arial" w:hAnsi="Arial"/>
          <w:b/>
          <w:bCs/>
          <w:color w:val="4F8CFF"/>
          <w:sz w:val="20"/>
          <w:szCs w:val="20"/>
        </w:rPr>
        <w:t xml:space="preserve">⏱ 예상 시간: 1분 30초</w:t>
      </w:r>
    </w:p>
    <w:p>
      <w:pPr>
        <w:pStyle w:val="Heading3"/>
      </w:pPr>
      <w:r>
        <w:t xml:space="preserve">대본</w:t>
      </w:r>
    </w:p>
    <w:p>
      <w:pPr>
        <w:spacing w:after="160"/>
      </w:pPr>
      <w:r>
        <w:rPr>
          <w:rFonts w:ascii="Arial" w:cs="Arial" w:eastAsia="Arial" w:hAnsi="Arial"/>
          <w:color w:val="2D2D2D"/>
          <w:sz w:val="22"/>
          <w:szCs w:val="22"/>
        </w:rPr>
        <w:t xml:space="preserve">에이전트 시스템은 워크플로우와 패턴, 2계층 구조로 설계했습니다.</w:t>
      </w:r>
    </w:p>
    <w:p>
      <w:pPr>
        <w:spacing w:after="160"/>
      </w:pPr>
      <w:r>
        <w:rPr>
          <w:rFonts w:ascii="Arial" w:cs="Arial" w:eastAsia="Arial" w:hAnsi="Arial"/>
          <w:color w:val="2D2D2D"/>
          <w:sz w:val="22"/>
          <w:szCs w:val="22"/>
        </w:rPr>
        <w:t xml:space="preserve">워크플로우는 WHAT, "무엇을 할지"를 정의합니다. new-feature, bug-fix, api-change 같은 작업 유형별 흐름을 문서화했습니다.</w:t>
      </w:r>
    </w:p>
    <w:p>
      <w:pPr>
        <w:spacing w:after="160"/>
      </w:pPr>
      <w:r>
        <w:rPr>
          <w:rFonts w:ascii="Arial" w:cs="Arial" w:eastAsia="Arial" w:hAnsi="Arial"/>
          <w:color w:val="2D2D2D"/>
          <w:sz w:val="22"/>
          <w:szCs w:val="22"/>
        </w:rPr>
        <w:t xml:space="preserve">패턴은 HOW, "어떻게 할지"를 정의합니다. redux, registry, http-api, websocket, typed-app, component 같은 기술적 구현 방법입니다.</w:t>
      </w:r>
    </w:p>
    <w:p>
      <w:pPr>
        <w:spacing w:after="160"/>
      </w:pPr>
      <w:r>
        <w:rPr>
          <w:rFonts w:ascii="Arial" w:cs="Arial" w:eastAsia="Arial" w:hAnsi="Arial"/>
          <w:color w:val="2D2D2D"/>
          <w:sz w:val="22"/>
          <w:szCs w:val="22"/>
        </w:rPr>
        <w:t xml:space="preserve">실행 흐름을 예시로 보면, 새 기능 추가 요청이 오면 new-feature 워크플로우가 선택되고, 이 워크플로우가 redux + registry 패턴을 참조하며, 에이전트가 코드를 생성하고, verify 패턴으로 빌드를 검증합니다.</w:t>
      </w:r>
    </w:p>
    <w:p>
      <w:pPr>
        <w:spacing w:after="160"/>
      </w:pPr>
      <w:r>
        <w:rPr>
          <w:rFonts w:ascii="Arial" w:cs="Arial" w:eastAsia="Arial" w:hAnsi="Arial"/>
          <w:color w:val="2D2D2D"/>
          <w:sz w:val="22"/>
          <w:szCs w:val="22"/>
        </w:rPr>
        <w:t xml:space="preserve">이 구조의 핵심 효과는 세 가지입니다. 원래 2,350줄이던 가이드가 741줄로 68% 감소했습니다. 중복이 완전히 제거되었습니다. 그리고 패턴 하나를 변경하면 그 패턴을 참조하는 모든 워크플로우에 자동 반영됩니다.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"코드처럼 DRY 원칙을 에이전트 가이드에도 적용했다"고 요약하면 개발자 청중에게 와닿습니다.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"그럼 구체적인 적용 사례를 하나씩 살펴보겠습니다."</w:t>
      </w:r>
    </w:p>
    <w:p>
      <w:pPr>
        <w:pBdr>
          <w:bottom w:val="single" w:color="E2E8F0" w:sz="4" w:space="8"/>
        </w:pBdr>
        <w:spacing w:after="100" w:before="300"/>
      </w:pPr>
    </w:p>
    <w:p>
      <w:r>
        <w:br w:type="page"/>
      </w:r>
    </w:p>
    <w:p>
      <w:pPr>
        <w:pStyle w:val="Heading1"/>
      </w:pPr>
      <w:r>
        <w:t xml:space="preserve">Slide 10  </w:t>
      </w:r>
      <w:r>
        <w:t xml:space="preserve">06 실전 사례 — JS→TS &amp; lodash→es-toolkit</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첫 번째 사례는 JS에서 TS로의 마이그레이션과 lodash에서 es-toolkit으로의 전환입니다.</w:t>
      </w:r>
    </w:p>
    <w:p>
      <w:pPr>
        <w:spacing w:after="160"/>
      </w:pPr>
      <w:r>
        <w:rPr>
          <w:rFonts w:ascii="Arial" w:cs="Arial" w:eastAsia="Arial" w:hAnsi="Arial"/>
          <w:color w:val="2D2D2D"/>
          <w:sz w:val="22"/>
          <w:szCs w:val="22"/>
        </w:rPr>
        <w:t xml:space="preserve">진행 과정은 네 단계였습니다. 먼저 전수 검사 단계에서 155개 파일을 3개 병렬 에이전트가 동시에 검사했습니다. 이 과정에서 크리티컬 버그를 발견했는데, 메서드명이 불일치하는 문제였습니다. 수동으로는 발견하기 어려운 버그 3건을 에이전트가 잡아냈습니다. 즉시 수정 후 최종 빌드 검증을 통과했습니다.</w:t>
      </w:r>
    </w:p>
    <w:p>
      <w:pPr>
        <w:spacing w:after="160"/>
      </w:pPr>
      <w:r>
        <w:rPr>
          <w:rFonts w:ascii="Arial" w:cs="Arial" w:eastAsia="Arial" w:hAnsi="Arial"/>
          <w:color w:val="2D2D2D"/>
          <w:sz w:val="22"/>
          <w:szCs w:val="22"/>
        </w:rPr>
        <w:t xml:space="preserve">여기서 중요한 실패와 학습 경험이 있었습니다. 초기에 에이전트가 declare var APP: any라는 느슨한 타입을 사용했습니다. 이 실수를 발견한 후, CLAUDE.md에 "반드시 AppGlobal 타입을 사용하라"는 규칙을 추가했더니, 이후 100% 준수되었습니다. 실수가 영구 지식으로 전환된 좋은 예시입니다.</w:t>
      </w:r>
    </w:p>
    <w:p>
      <w:pPr>
        <w:spacing w:after="160"/>
      </w:pPr>
      <w:r>
        <w:rPr>
          <w:rFonts w:ascii="Arial" w:cs="Arial" w:eastAsia="Arial" w:hAnsi="Arial"/>
          <w:color w:val="2D2D2D"/>
          <w:sz w:val="22"/>
          <w:szCs w:val="22"/>
        </w:rPr>
        <w:t xml:space="preserve">lodash 전환의 결과를 보면, 72KB에서 5KB로 93% 번들이 감소했습니다. 26개 파일에서 사용하던 lodash 전체 번들을 es-toolkit의 개별 함수 임포트로 교체한 것입니다. es-toolkit을 선택한 이유는 lodash-es보다 가볍고, 동일 API에 네이티브 구현이며, 활발한 유지보수가 이루어지고 있기 때문입니다.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"실수 → 학습" 사이클을 강조하세요. 완벽했다는 이야기보다 실패에서 배운 이야기가 더 설득력 있습니다.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"두 번째 프로젝트인 mate3native의 모바일 최적화 사례를 보겠습니다."</w:t>
      </w:r>
    </w:p>
    <w:p>
      <w:pPr>
        <w:pBdr>
          <w:bottom w:val="single" w:color="E2E8F0" w:sz="4" w:space="8"/>
        </w:pBdr>
        <w:spacing w:after="100" w:before="300"/>
      </w:pPr>
    </w:p>
    <w:p>
      <w:r>
        <w:br w:type="page"/>
      </w:r>
    </w:p>
    <w:p>
      <w:pPr>
        <w:pStyle w:val="Heading1"/>
      </w:pPr>
      <w:r>
        <w:t xml:space="preserve">Slide 11  </w:t>
      </w:r>
      <w:r>
        <w:t xml:space="preserve">06 mate3native — 대규모 회의 최적화</w:t>
      </w:r>
    </w:p>
    <w:p>
      <w:pPr>
        <w:spacing w:after="200"/>
      </w:pPr>
      <w:r>
        <w:rPr>
          <w:rFonts w:ascii="Arial" w:cs="Arial" w:eastAsia="Arial" w:hAnsi="Arial"/>
          <w:b/>
          <w:bCs/>
          <w:color w:val="4F8CFF"/>
          <w:sz w:val="20"/>
          <w:szCs w:val="20"/>
        </w:rPr>
        <w:t xml:space="preserve">⏱ 예상 시간: 2분 30초</w:t>
      </w:r>
    </w:p>
    <w:p>
      <w:pPr>
        <w:pStyle w:val="Heading3"/>
      </w:pPr>
      <w:r>
        <w:t xml:space="preserve">대본</w:t>
      </w:r>
    </w:p>
    <w:p>
      <w:pPr>
        <w:spacing w:after="160"/>
      </w:pPr>
      <w:r>
        <w:rPr>
          <w:rFonts w:ascii="Arial" w:cs="Arial" w:eastAsia="Arial" w:hAnsi="Arial"/>
          <w:color w:val="2D2D2D"/>
          <w:sz w:val="22"/>
          <w:szCs w:val="22"/>
        </w:rPr>
        <w:t xml:space="preserve">mate3native에서는 50에서 100명이 동시 접속하는 대규모 회의의 성능 문제를 해결했습니다.</w:t>
      </w:r>
    </w:p>
    <w:p>
      <w:pPr>
        <w:spacing w:after="160"/>
      </w:pPr>
      <w:r>
        <w:rPr>
          <w:rFonts w:ascii="Arial" w:cs="Arial" w:eastAsia="Arial" w:hAnsi="Arial"/>
          <w:color w:val="2D2D2D"/>
          <w:sz w:val="22"/>
          <w:szCs w:val="22"/>
        </w:rPr>
        <w:t xml:space="preserve">Phase 1은 성능 최적화입니다. 네 가지 핵심 개선을 했습니다.</w:t>
      </w:r>
    </w:p>
    <w:p>
      <w:pPr>
        <w:spacing w:after="160"/>
      </w:pPr>
      <w:r>
        <w:rPr>
          <w:rFonts w:ascii="Arial" w:cs="Arial" w:eastAsia="Arial" w:hAnsi="Arial"/>
          <w:color w:val="2D2D2D"/>
          <w:sz w:val="22"/>
          <w:szCs w:val="22"/>
        </w:rPr>
        <w:t xml:space="preserve">Entry Storm 배치 처리 — 100명이 동시에 입장하면 100개의 개별 호출이 발생하던 것을, 1에서 2개의 배치 호출로 압축했습니다. O(n²)에서 O(n) 알고리즘으로 — memberStore에 jitsiIdIndex라는 Map 기반 인덱스를 추가해서 조회 복잡도를 O(1)로 낮췄습니다. Zustand 선택적 구독으로 — 전체 스토어를 구독하던 것을 listVersion 패턴으로 바꿔서 리렌더링을 약 95% 감소시켰습니다. SFU 적응형 품질로 — 보이는 참가자는 180p, 비가시 참가자는 수신 자체를 OFF로 전환했습니다.</w:t>
      </w:r>
    </w:p>
    <w:p>
      <w:pPr>
        <w:spacing w:after="160"/>
      </w:pPr>
      <w:r>
        <w:rPr>
          <w:rFonts w:ascii="Arial" w:cs="Arial" w:eastAsia="Arial" w:hAnsi="Arial"/>
          <w:color w:val="2D2D2D"/>
          <w:sz w:val="22"/>
          <w:szCs w:val="22"/>
        </w:rPr>
        <w:t xml:space="preserve">Phase 2는 코드 품질과 안정성 개선으로, 77개 파일에 걸친 대규모 리팩토링입니다. 메모리 누수를 수정하고, WebSocket의 JSON.parse에 try-catch를 추가해 런타임 크래시를 방지했습니다. 55개 파일, 166개의 console.log에 __DEV__ 가드를 일괄 적용했고, 아키텍처부터 트러블슈팅까지 13개 기술 문서를 자동 생성했습니다.</w:t>
      </w:r>
    </w:p>
    <w:p>
      <w:pPr>
        <w:spacing w:after="160"/>
      </w:pPr>
      <w:r>
        <w:rPr>
          <w:rFonts w:ascii="Arial" w:cs="Arial" w:eastAsia="Arial" w:hAnsi="Arial"/>
          <w:color w:val="2D2D2D"/>
          <w:sz w:val="22"/>
          <w:szCs w:val="22"/>
        </w:rPr>
        <w:t xml:space="preserve">이 모든 작업이 Opus 4.6 하나의 세션에서 이루어졌고, 커밋 메시지에 Co-Authored-By: Claude Opus 4.6이라는 태그가 남아있습니다.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기술적 디테일보다 "100개 호출 → 2개", "O(n²) → O(1)", "95% 감소" 같은 숫자를 강조하세요.</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"이런 대규모 작업에서 에이전트 실수를 방지한 핵심이 CLAUDE.md입니다."</w:t>
      </w:r>
    </w:p>
    <w:p>
      <w:pPr>
        <w:pBdr>
          <w:bottom w:val="single" w:color="E2E8F0" w:sz="4" w:space="8"/>
        </w:pBdr>
        <w:spacing w:after="100" w:before="300"/>
      </w:pPr>
    </w:p>
    <w:p>
      <w:r>
        <w:br w:type="page"/>
      </w:r>
    </w:p>
    <w:p>
      <w:pPr>
        <w:pStyle w:val="Heading1"/>
      </w:pPr>
      <w:r>
        <w:t xml:space="preserve">Slide 12  </w:t>
      </w:r>
      <w:r>
        <w:t xml:space="preserve">08 CLAUDE.md 작성법</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CLAUDE.md는 프로젝트 규칙을 문서화해서 매 세션 자동으로 로드하는 파일입니다. 에이전트에게 프로젝트의 맥락을 영구적으로 전달하는 수단입니다.</w:t>
      </w:r>
    </w:p>
    <w:p>
      <w:pPr>
        <w:spacing w:after="160"/>
      </w:pPr>
      <w:r>
        <w:rPr>
          <w:rFonts w:ascii="Arial" w:cs="Arial" w:eastAsia="Arial" w:hAnsi="Arial"/>
          <w:color w:val="2D2D2D"/>
          <w:sz w:val="22"/>
          <w:szCs w:val="22"/>
        </w:rPr>
        <w:t xml:space="preserve">파일 계층은 우선순위 순으로 다섯 단계입니다. Organization 레벨은 IT 관리자가 전사에 적용하고, Project 레벨은 Git에 공유되어 팀 전체에 적용됩니다. User 레벨은 개인 설정이고, Local은 gitignore에 포함되어 나만 적용됩니다. Rules는 경로별 온디맨드 규칙입니다.</w:t>
      </w:r>
    </w:p>
    <w:p>
      <w:pPr>
        <w:spacing w:after="160"/>
      </w:pPr>
      <w:r>
        <w:rPr>
          <w:rFonts w:ascii="Arial" w:cs="Arial" w:eastAsia="Arial" w:hAnsi="Arial"/>
          <w:color w:val="2D2D2D"/>
          <w:sz w:val="22"/>
          <w:szCs w:val="22"/>
        </w:rPr>
        <w:t xml:space="preserve">핵심 섹션은 Architecture에 아키텍처 패턴과 디렉터리 구조, Coding Conventions에 네이밍과 import 규칙, Task Checklists에 새 피처나 API 추가 절차, Common Mistakes에 에이전트가 반복하는 실수 목록, Do NOT Touch에 수정 금지 영역을 명시합니다.</w:t>
      </w:r>
    </w:p>
    <w:p>
      <w:pPr>
        <w:spacing w:after="160"/>
      </w:pPr>
      <w:r>
        <w:rPr>
          <w:rFonts w:ascii="Arial" w:cs="Arial" w:eastAsia="Arial" w:hAnsi="Arial"/>
          <w:color w:val="2D2D2D"/>
          <w:sz w:val="22"/>
          <w:szCs w:val="22"/>
        </w:rPr>
        <w:t xml:space="preserve">실제 효과를 보면, CLAUDE.md 없이는 매 대화마다 동일한 규칙을 반복 설명해야 했고, declare var APP: any 같은 실수가 반복되었고, reducers.any.ts import 누락으로 조용한 실패가 발생했습니다. CLAUDE.md 적용 후에는 규칙이 자동 로드되어 반복 설명이 사라졌고, AppGlobal 타입 100% 준수, 체크리스트 기반의 빈틈 없는 작업, 에이전트 실수율이 거의 0%에 도달했습니다.</w:t>
      </w:r>
    </w:p>
    <w:p>
      <w:pPr>
        <w:spacing w:after="160"/>
      </w:pPr>
      <w:r>
        <w:rPr>
          <w:rFonts w:ascii="Arial" w:cs="Arial" w:eastAsia="Arial" w:hAnsi="Arial"/>
          <w:color w:val="2D2D2D"/>
          <w:sz w:val="22"/>
          <w:szCs w:val="22"/>
        </w:rPr>
        <w:t xml:space="preserve">작성 원칙은 간단합니다. Do — 구체적 규칙, 체크리스트, 코드 예시, @filepath 임포트. Don't — 모호한 지시, 200줄 초과, 코드에서 읽을 수 있는 내용 중복.</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"CLAUDE.md 없이 vs 적용 후" 비교를 확실하게 대비시키세요. Before/After가 가장 설득력 있습니다.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"규칙 문서화 다음으로, 어떻게 질문하느냐가 결과를 가릅니다."</w:t>
      </w:r>
    </w:p>
    <w:p>
      <w:pPr>
        <w:pBdr>
          <w:bottom w:val="single" w:color="E2E8F0" w:sz="4" w:space="8"/>
        </w:pBdr>
        <w:spacing w:after="100" w:before="300"/>
      </w:pPr>
    </w:p>
    <w:p>
      <w:r>
        <w:br w:type="page"/>
      </w:r>
    </w:p>
    <w:p>
      <w:pPr>
        <w:pStyle w:val="Heading1"/>
      </w:pPr>
      <w:r>
        <w:t xml:space="preserve">Slide 13  </w:t>
      </w:r>
      <w:r>
        <w:t xml:space="preserve">09 초급 vs 고급 — 프롬프팅 차이</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같은 모델, 같은 도구를 사용해도 결과가 크게 달라지는 이유는 질문의 구조 때문입니다. 7가지 차원에서 비교해보겠습니다.</w:t>
      </w:r>
    </w:p>
    <w:p>
      <w:pPr>
        <w:spacing w:after="160"/>
      </w:pPr>
      <w:r>
        <w:rPr>
          <w:rFonts w:ascii="Arial" w:cs="Arial" w:eastAsia="Arial" w:hAnsi="Arial"/>
          <w:color w:val="2D2D2D"/>
          <w:sz w:val="22"/>
          <w:szCs w:val="22"/>
        </w:rPr>
        <w:t xml:space="preserve">작업 범위에서, 초급은 "로그인 버그 고쳐줘"라고 합니다. 고급은 "세션 만료 후 로그인 실패. src/auth/ 토큰 갱신 흐름 확인. 재현 테스트 작성 후 수정"이라고 합니다. 위치, 증상, 검증 방법까지 한 프롬프트에 담는 것입니다.</w:t>
      </w:r>
    </w:p>
    <w:p>
      <w:pPr>
        <w:spacing w:after="160"/>
      </w:pPr>
      <w:r>
        <w:rPr>
          <w:rFonts w:ascii="Arial" w:cs="Arial" w:eastAsia="Arial" w:hAnsi="Arial"/>
          <w:color w:val="2D2D2D"/>
          <w:sz w:val="22"/>
          <w:szCs w:val="22"/>
        </w:rPr>
        <w:t xml:space="preserve">검증에서, 초급은 결과를 그대로 신뢰합니다. 고급은 "구현 후 테스트를 실행하세요"라고 검증을 지시합니다.</w:t>
      </w:r>
    </w:p>
    <w:p>
      <w:pPr>
        <w:spacing w:after="160"/>
      </w:pPr>
      <w:r>
        <w:rPr>
          <w:rFonts w:ascii="Arial" w:cs="Arial" w:eastAsia="Arial" w:hAnsi="Arial"/>
          <w:color w:val="2D2D2D"/>
          <w:sz w:val="22"/>
          <w:szCs w:val="22"/>
        </w:rPr>
        <w:t xml:space="preserve">세션 관리에서, 초급은 하나의 긴 대화에 모든 작업을 넣습니다. 고급은 작업 간 /clear를 사용하고 기능별로 새 세션을 시작합니다.</w:t>
      </w:r>
    </w:p>
    <w:p>
      <w:pPr>
        <w:spacing w:after="160"/>
      </w:pPr>
      <w:r>
        <w:rPr>
          <w:rFonts w:ascii="Arial" w:cs="Arial" w:eastAsia="Arial" w:hAnsi="Arial"/>
          <w:color w:val="2D2D2D"/>
          <w:sz w:val="22"/>
          <w:szCs w:val="22"/>
        </w:rPr>
        <w:t xml:space="preserve">수정 전략에서, 초급은 같은 오류를 5번 이상 수정 요청합니다. 고급은 2회 실패하면 /clear로 컨텍스트를 리셋하고 프롬프트 자체를 재작성합니다.</w:t>
      </w:r>
    </w:p>
    <w:p>
      <w:pPr>
        <w:spacing w:after="160"/>
      </w:pPr>
      <w:r>
        <w:rPr>
          <w:rFonts w:ascii="Arial" w:cs="Arial" w:eastAsia="Arial" w:hAnsi="Arial"/>
          <w:color w:val="2D2D2D"/>
          <w:sz w:val="22"/>
          <w:szCs w:val="22"/>
        </w:rPr>
        <w:t xml:space="preserve">계획에서, 초급은 바로 코드를 요청합니다. 고급은 3단계 이상의 작업이면 Plan Mode를 먼저 사용해서 계획을 세우고, 승인 후 실행합니다.</w:t>
      </w:r>
    </w:p>
    <w:p>
      <w:pPr>
        <w:spacing w:after="160"/>
      </w:pPr>
      <w:r>
        <w:rPr>
          <w:rFonts w:ascii="Arial" w:cs="Arial" w:eastAsia="Arial" w:hAnsi="Arial"/>
          <w:color w:val="2D2D2D"/>
          <w:sz w:val="22"/>
          <w:szCs w:val="22"/>
        </w:rPr>
        <w:t xml:space="preserve">CLAUDE.md 관리에서, 초급은 500줄 이상 작성하거나 아예 없습니다. 고급은 100줄 이내로 유지하면서 정기적으로 정리합니다.</w:t>
      </w:r>
    </w:p>
    <w:p>
      <w:pPr>
        <w:spacing w:after="160"/>
      </w:pPr>
      <w:r>
        <w:rPr>
          <w:rFonts w:ascii="Arial" w:cs="Arial" w:eastAsia="Arial" w:hAnsi="Arial"/>
          <w:color w:val="2D2D2D"/>
          <w:sz w:val="22"/>
          <w:szCs w:val="22"/>
        </w:rPr>
        <w:t xml:space="preserve">이 비교는 Anthropic 공식 Best Practices와 Claude Code 창시자 Boris Cherny, Google Chrome Lead인 Addy Osmani의 실제 워크플로우를 기반으로 정리한 것입니다.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초급/고급 예시를 읽을 때 톤을 바꿔보세요. 초급은 빠르게, 고급은 천천히 구체적으로 읽으면 차이가 더 와닿습니다.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"이제 전문 개발자들이 실제 사용하는 구체적인 패턴을 보겠습니다."</w:t>
      </w:r>
    </w:p>
    <w:p>
      <w:pPr>
        <w:pBdr>
          <w:bottom w:val="single" w:color="E2E8F0" w:sz="4" w:space="8"/>
        </w:pBdr>
        <w:spacing w:after="100" w:before="300"/>
      </w:pPr>
    </w:p>
    <w:p>
      <w:r>
        <w:br w:type="page"/>
      </w:r>
    </w:p>
    <w:p>
      <w:pPr>
        <w:pStyle w:val="Heading1"/>
      </w:pPr>
      <w:r>
        <w:t xml:space="preserve">Slide 14  </w:t>
      </w:r>
      <w:r>
        <w:t xml:space="preserve">09 핵심 워크플로우 패턴</w:t>
      </w:r>
    </w:p>
    <w:p>
      <w:pPr>
        <w:spacing w:after="200"/>
      </w:pPr>
      <w:r>
        <w:rPr>
          <w:rFonts w:ascii="Arial" w:cs="Arial" w:eastAsia="Arial" w:hAnsi="Arial"/>
          <w:b/>
          <w:bCs/>
          <w:color w:val="4F8CFF"/>
          <w:sz w:val="20"/>
          <w:szCs w:val="20"/>
        </w:rPr>
        <w:t xml:space="preserve">⏱ 예상 시간: 2분 30초</w:t>
      </w:r>
    </w:p>
    <w:p>
      <w:pPr>
        <w:pStyle w:val="Heading3"/>
      </w:pPr>
      <w:r>
        <w:t xml:space="preserve">대본</w:t>
      </w:r>
    </w:p>
    <w:p>
      <w:pPr>
        <w:spacing w:after="160"/>
      </w:pPr>
      <w:r>
        <w:rPr>
          <w:rFonts w:ascii="Arial" w:cs="Arial" w:eastAsia="Arial" w:hAnsi="Arial"/>
          <w:color w:val="2D2D2D"/>
          <w:sz w:val="22"/>
          <w:szCs w:val="22"/>
        </w:rPr>
        <w:t xml:space="preserve">전문 개발자들이 사용하는 네 가지 검증된 패턴입니다.</w:t>
      </w:r>
    </w:p>
    <w:p>
      <w:pPr>
        <w:spacing w:after="160"/>
      </w:pPr>
      <w:r>
        <w:rPr>
          <w:rFonts w:ascii="Arial" w:cs="Arial" w:eastAsia="Arial" w:hAnsi="Arial"/>
          <w:color w:val="2D2D2D"/>
          <w:sz w:val="22"/>
          <w:szCs w:val="22"/>
        </w:rPr>
        <w:t xml:space="preserve">첫째, Spec-Driven Development입니다. Anthropic이 공식적으로 "가장 효과적인 한 가지"로 권장하는 방법입니다. "이 기능을 만들고 싶다. 나를 인터뷰해라"라고 하면, Claude가 기술적, UX적, 엣지케이스에 대한 질문을 40개 이상 던집니다. 답변이 완료되면 SPEC.md를 자동 생성하고, 새 세션에서 이 스펙을 기반으로 구현합니다. 결과적으로 보안 취약점 85% 감소, 유지보수성 300% 향상이 보고되었습니다.</w:t>
      </w:r>
    </w:p>
    <w:p>
      <w:pPr>
        <w:spacing w:after="160"/>
      </w:pPr>
      <w:r>
        <w:rPr>
          <w:rFonts w:ascii="Arial" w:cs="Arial" w:eastAsia="Arial" w:hAnsi="Arial"/>
          <w:color w:val="2D2D2D"/>
          <w:sz w:val="22"/>
          <w:szCs w:val="22"/>
        </w:rPr>
        <w:t xml:space="preserve">둘째, Verification-First입니다. 성공 기준을 먼저 정의하고 검증 수단을 함께 제공하는 패턴입니다. "validateEmail 함수를 작성해"가 아니라 "validateEmail 작성. 테스트 케이스: user@ex.com은 true, invalid는 false. 구현 후 테스트 실행하세요"라고 합니다.</w:t>
      </w:r>
    </w:p>
    <w:p>
      <w:pPr>
        <w:spacing w:after="160"/>
      </w:pPr>
      <w:r>
        <w:rPr>
          <w:rFonts w:ascii="Arial" w:cs="Arial" w:eastAsia="Arial" w:hAnsi="Arial"/>
          <w:color w:val="2D2D2D"/>
          <w:sz w:val="22"/>
          <w:szCs w:val="22"/>
        </w:rPr>
        <w:t xml:space="preserve">셋째, 4-Mode Framework입니다. 하나의 프롬프트에는 하나의 모드만 사용하라는 원칙입니다. Build 모드는 정확히 무엇을 원하는지 알 때, Debug 모드는 로그와 버전과 최소 코드를 제공할 때, Critique 모드는 비평만 먼저 받고 수정은 별도 세션에서, Learn 모드는 전문성 수준을 명시하고 비유를 요청할 때 사용합니다.</w:t>
      </w:r>
    </w:p>
    <w:p>
      <w:pPr>
        <w:spacing w:after="160"/>
      </w:pPr>
      <w:r>
        <w:rPr>
          <w:rFonts w:ascii="Arial" w:cs="Arial" w:eastAsia="Arial" w:hAnsi="Arial"/>
          <w:color w:val="2D2D2D"/>
          <w:sz w:val="22"/>
          <w:szCs w:val="22"/>
        </w:rPr>
        <w:t xml:space="preserve">넷째, 컨텍스트 관리입니다. 컨텍스트는 가장 희소한 자원입니다. 70%를 넘으면 정밀도가 떨어지고, 85%를 넘으면 환각이 증가하고, 90%를 넘으면 비정상 동작이 시작됩니다. 그래서 작업 간 /clear, 2회 실패 시 프롬프트 재작성, /compact으로 보존 주제 지정, Subagent로 조사 위임 등의 전략이 필요합니다.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Spec-Driven Development에 시간을 더 할애하세요. "인터뷰해라"라는 한 마디가 가장 인상적인 패턴입니다.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"이런 패턴을 저희 프로젝트에서 실제로 어떻게 사용했는지 보겠습니다."</w:t>
      </w:r>
    </w:p>
    <w:p>
      <w:pPr>
        <w:pBdr>
          <w:bottom w:val="single" w:color="E2E8F0" w:sz="4" w:space="8"/>
        </w:pBdr>
        <w:spacing w:after="100" w:before="300"/>
      </w:pPr>
    </w:p>
    <w:p>
      <w:r>
        <w:br w:type="page"/>
      </w:r>
    </w:p>
    <w:p>
      <w:pPr>
        <w:pStyle w:val="Heading1"/>
      </w:pPr>
      <w:r>
        <w:t xml:space="preserve">Slide 15  </w:t>
      </w:r>
      <w:r>
        <w:t xml:space="preserve">09 실전 질문 패턴 &amp; 자기 개선 루프</w:t>
      </w:r>
    </w:p>
    <w:p>
      <w:pPr>
        <w:spacing w:after="200"/>
      </w:pPr>
      <w:r>
        <w:rPr>
          <w:rFonts w:ascii="Arial" w:cs="Arial" w:eastAsia="Arial" w:hAnsi="Arial"/>
          <w:b/>
          <w:bCs/>
          <w:color w:val="4F8CFF"/>
          <w:sz w:val="20"/>
          <w:szCs w:val="20"/>
        </w:rPr>
        <w:t xml:space="preserve">⏱ 예상 시간: 2분</w:t>
      </w:r>
    </w:p>
    <w:p>
      <w:pPr>
        <w:pStyle w:val="Heading3"/>
      </w:pPr>
      <w:r>
        <w:t xml:space="preserve">대본</w:t>
      </w:r>
    </w:p>
    <w:p>
      <w:pPr>
        <w:spacing w:after="160"/>
      </w:pPr>
      <w:r>
        <w:rPr>
          <w:rFonts w:ascii="Arial" w:cs="Arial" w:eastAsia="Arial" w:hAnsi="Arial"/>
          <w:color w:val="2D2D2D"/>
          <w:sz w:val="22"/>
          <w:szCs w:val="22"/>
        </w:rPr>
        <w:t xml:space="preserve">실제 프로젝트에서 사용한 세 가지 질문 패턴을 보여드리겠습니다.</w:t>
      </w:r>
    </w:p>
    <w:p>
      <w:pPr>
        <w:spacing w:after="160"/>
      </w:pPr>
      <w:r>
        <w:rPr>
          <w:rFonts w:ascii="Arial" w:cs="Arial" w:eastAsia="Arial" w:hAnsi="Arial"/>
          <w:color w:val="2D2D2D"/>
          <w:sz w:val="22"/>
          <w:szCs w:val="22"/>
        </w:rPr>
        <w:t xml:space="preserve">첫째, "수정사항을 정확하게 파악 후 완벽한지 확인하세요". 이것은 Verification-First와 판단 위임을 결합한 패턴입니다. 결과적으로 3개 병렬 에이전트가 155개 파일을 전수 검사해서 크리티컬 버그 3건을 발견했습니다.</w:t>
      </w:r>
    </w:p>
    <w:p>
      <w:pPr>
        <w:spacing w:after="160"/>
      </w:pPr>
      <w:r>
        <w:rPr>
          <w:rFonts w:ascii="Arial" w:cs="Arial" w:eastAsia="Arial" w:hAnsi="Arial"/>
          <w:color w:val="2D2D2D"/>
          <w:sz w:val="22"/>
          <w:szCs w:val="22"/>
        </w:rPr>
        <w:t xml:space="preserve">둘째, "가장 효율적이고 최적화된 방법으로 개선을 진행하세요". Build Mode에 방법 위임을 결합한 패턴입니다. 에이전트가 스스로 모듈화 전략을 수립해서 2,350줄을 741줄로 68% 감소시켰습니다.</w:t>
      </w:r>
    </w:p>
    <w:p>
      <w:pPr>
        <w:spacing w:after="160"/>
      </w:pPr>
      <w:r>
        <w:rPr>
          <w:rFonts w:ascii="Arial" w:cs="Arial" w:eastAsia="Arial" w:hAnsi="Arial"/>
          <w:color w:val="2D2D2D"/>
          <w:sz w:val="22"/>
          <w:szCs w:val="22"/>
        </w:rPr>
        <w:t xml:space="preserve">셋째, "100줄 넘는 것이 좋은 방법일까?"라고 먼저 Critique 모드로 물어보고, 합의가 이루어지면 "진행하세요"라는 짧은 지시로 Build 모드로 전환합니다. 방향 확인 후 최소한의 컨텍스트를 소비하는 효율적인 패턴입니다.</w:t>
      </w:r>
    </w:p>
    <w:p>
      <w:pPr>
        <w:spacing w:after="160"/>
      </w:pPr>
      <w:r>
        <w:rPr>
          <w:rFonts w:ascii="Arial" w:cs="Arial" w:eastAsia="Arial" w:hAnsi="Arial"/>
          <w:color w:val="2D2D2D"/>
          <w:sz w:val="22"/>
          <w:szCs w:val="22"/>
        </w:rPr>
        <w:t xml:space="preserve">마지막으로 자기 개선 루프입니다. 에이전트가 실수하면 원인을 분석하고, CLAUDE.md에 규칙을 추가해서, 이후 영구적으로 적용됩니다. 예를 들어 APP: any 타입 사용이라는 실수가 발생하면, 규칙 미명시가 원인이었고, AppGlobal 규칙을 CLAUDE.md에 추가하자 이후 100% 준수되었습니다.</w:t>
      </w:r>
    </w:p>
    <w:p>
      <w:pPr>
        <w:spacing w:after="160"/>
      </w:pPr>
      <w:r>
        <w:rPr>
          <w:rFonts w:ascii="Arial" w:cs="Arial" w:eastAsia="Arial" w:hAnsi="Arial"/>
          <w:color w:val="2D2D2D"/>
          <w:sz w:val="22"/>
          <w:szCs w:val="22"/>
        </w:rPr>
        <w:t xml:space="preserve">Boris Cherny, Claude Code의 창시자가 말했습니다. "CLAUDE.md를 매 실수마다 업데이트하라. 복리로 축적되는 팀 지식이 된다."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"복리로 축적되는 팀 지식"이라는 인용구를 마무리로 강조하세요. 기억에 남는 한 문장입니다.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"지금까지 장점을 많이 이야기했으니, 이제 솔직하게 주의사항을 말씀드리겠습니다."</w:t>
      </w:r>
    </w:p>
    <w:p>
      <w:pPr>
        <w:pBdr>
          <w:bottom w:val="single" w:color="E2E8F0" w:sz="4" w:space="8"/>
        </w:pBdr>
        <w:spacing w:after="100" w:before="300"/>
      </w:pPr>
    </w:p>
    <w:p>
      <w:r>
        <w:br w:type="page"/>
      </w:r>
    </w:p>
    <w:p>
      <w:pPr>
        <w:pStyle w:val="Heading1"/>
      </w:pPr>
      <w:r>
        <w:t xml:space="preserve">Slide 16  </w:t>
      </w:r>
      <w:r>
        <w:t xml:space="preserve">10 주의사항 &amp; 한계</w:t>
      </w:r>
    </w:p>
    <w:p>
      <w:pPr>
        <w:spacing w:after="200"/>
      </w:pPr>
      <w:r>
        <w:rPr>
          <w:rFonts w:ascii="Arial" w:cs="Arial" w:eastAsia="Arial" w:hAnsi="Arial"/>
          <w:b/>
          <w:bCs/>
          <w:color w:val="4F8CFF"/>
          <w:sz w:val="20"/>
          <w:szCs w:val="20"/>
        </w:rPr>
        <w:t xml:space="preserve">⏱ 예상 시간: 1분 30초</w:t>
      </w:r>
    </w:p>
    <w:p>
      <w:pPr>
        <w:pStyle w:val="Heading3"/>
      </w:pPr>
      <w:r>
        <w:t xml:space="preserve">대본</w:t>
      </w:r>
    </w:p>
    <w:p>
      <w:pPr>
        <w:spacing w:after="160"/>
      </w:pPr>
      <w:r>
        <w:rPr>
          <w:rFonts w:ascii="Arial" w:cs="Arial" w:eastAsia="Arial" w:hAnsi="Arial"/>
          <w:color w:val="2D2D2D"/>
          <w:sz w:val="22"/>
          <w:szCs w:val="22"/>
        </w:rPr>
        <w:t xml:space="preserve">에이전트를 신뢰하되, 검증하라. Trust but Verify. 이것이 핵심 원칙입니다.</w:t>
      </w:r>
    </w:p>
    <w:p>
      <w:pPr>
        <w:spacing w:after="160"/>
      </w:pPr>
      <w:r>
        <w:rPr>
          <w:rFonts w:ascii="Arial" w:cs="Arial" w:eastAsia="Arial" w:hAnsi="Arial"/>
          <w:color w:val="2D2D2D"/>
          <w:sz w:val="22"/>
          <w:szCs w:val="22"/>
        </w:rPr>
        <w:t xml:space="preserve">다섯 가지 주의사항이 있습니다.</w:t>
      </w:r>
    </w:p>
    <w:p>
      <w:pPr>
        <w:spacing w:after="160"/>
      </w:pPr>
      <w:r>
        <w:rPr>
          <w:rFonts w:ascii="Arial" w:cs="Arial" w:eastAsia="Arial" w:hAnsi="Arial"/>
          <w:color w:val="2D2D2D"/>
          <w:sz w:val="22"/>
          <w:szCs w:val="22"/>
        </w:rPr>
        <w:t xml:space="preserve">환각 — 존재하지 않는 API나 함수를 생성하거나, 잘못된 라이브러리 버전을 참조할 수 있습니다. 방어 방법은 빌드 검증과 타입 체크를 자동화하는 것입니다.</w:t>
      </w:r>
    </w:p>
    <w:p>
      <w:pPr>
        <w:spacing w:after="160"/>
      </w:pPr>
      <w:r>
        <w:rPr>
          <w:rFonts w:ascii="Arial" w:cs="Arial" w:eastAsia="Arial" w:hAnsi="Arial"/>
          <w:color w:val="2D2D2D"/>
          <w:sz w:val="22"/>
          <w:szCs w:val="22"/>
        </w:rPr>
        <w:t xml:space="preserve">보안 민감 파일 — .env 파일이나 인증 정보가 에이전트 컨텍스트에 노출될 위험이 있습니다. .gitignore와 Hooks로 접근을 차단해야 합니다.</w:t>
      </w:r>
    </w:p>
    <w:p>
      <w:pPr>
        <w:spacing w:after="160"/>
      </w:pPr>
      <w:r>
        <w:rPr>
          <w:rFonts w:ascii="Arial" w:cs="Arial" w:eastAsia="Arial" w:hAnsi="Arial"/>
          <w:color w:val="2D2D2D"/>
          <w:sz w:val="22"/>
          <w:szCs w:val="22"/>
        </w:rPr>
        <w:t xml:space="preserve">수정 금지 영역 침범 — jitsi나 native, Redux 코어 같은 건드리면 안 되는 영역을 에이전트가 수정하려 할 수 있습니다. CLAUDE.md의 "Do NOT Touch" 섹션과 Hook으로 방어합니다.</w:t>
      </w:r>
    </w:p>
    <w:p>
      <w:pPr>
        <w:spacing w:after="160"/>
      </w:pPr>
      <w:r>
        <w:rPr>
          <w:rFonts w:ascii="Arial" w:cs="Arial" w:eastAsia="Arial" w:hAnsi="Arial"/>
          <w:color w:val="2D2D2D"/>
          <w:sz w:val="22"/>
          <w:szCs w:val="22"/>
        </w:rPr>
        <w:t xml:space="preserve">컨텍스트 한계 — 1M 토큰이라도 프로젝트 전체를 한 번에 완전히 이해하지 못합니다. 에이전트 작업 범위를 모듈 단위로 한정하는 것이 중요합니다.</w:t>
      </w:r>
    </w:p>
    <w:p>
      <w:pPr>
        <w:spacing w:after="160"/>
      </w:pPr>
      <w:r>
        <w:rPr>
          <w:rFonts w:ascii="Arial" w:cs="Arial" w:eastAsia="Arial" w:hAnsi="Arial"/>
          <w:color w:val="2D2D2D"/>
          <w:sz w:val="22"/>
          <w:szCs w:val="22"/>
        </w:rPr>
        <w:t xml:space="preserve">비용과 속도 — Opus는 $15/$75 per 1M 토큰으로, 대규모 작업 1회에 $10에서 $50 이상이 될 수 있습니다. 일상 작업은 Sonnet을 기본으로, Opus는 핵심 작업에만 사용하는 전략이 필요합니다.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"Trust but Verify"를 명확하게 발음하세요. 이 한 문장이 이 슬라이드의 핵심입니다.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"마지막으로 전체 성과를 정리하겠습니다."</w:t>
      </w:r>
    </w:p>
    <w:p>
      <w:pPr>
        <w:pBdr>
          <w:bottom w:val="single" w:color="E2E8F0" w:sz="4" w:space="8"/>
        </w:pBdr>
        <w:spacing w:after="100" w:before="300"/>
      </w:pPr>
    </w:p>
    <w:p>
      <w:r>
        <w:br w:type="page"/>
      </w:r>
    </w:p>
    <w:p>
      <w:pPr>
        <w:pStyle w:val="Heading1"/>
      </w:pPr>
      <w:r>
        <w:t xml:space="preserve">Slide 17  </w:t>
      </w:r>
      <w:r>
        <w:t xml:space="preserve">10 성과 요약</w:t>
      </w:r>
    </w:p>
    <w:p>
      <w:pPr>
        <w:spacing w:after="200"/>
      </w:pPr>
      <w:r>
        <w:rPr>
          <w:rFonts w:ascii="Arial" w:cs="Arial" w:eastAsia="Arial" w:hAnsi="Arial"/>
          <w:b/>
          <w:bCs/>
          <w:color w:val="4F8CFF"/>
          <w:sz w:val="20"/>
          <w:szCs w:val="20"/>
        </w:rPr>
        <w:t xml:space="preserve">⏱ 예상 시간: 1분 30초</w:t>
      </w:r>
    </w:p>
    <w:p>
      <w:pPr>
        <w:pStyle w:val="Heading3"/>
      </w:pPr>
      <w:r>
        <w:t xml:space="preserve">대본</w:t>
      </w:r>
    </w:p>
    <w:p>
      <w:pPr>
        <w:spacing w:after="160"/>
      </w:pPr>
      <w:r>
        <w:rPr>
          <w:rFonts w:ascii="Arial" w:cs="Arial" w:eastAsia="Arial" w:hAnsi="Arial"/>
          <w:color w:val="2D2D2D"/>
          <w:sz w:val="22"/>
          <w:szCs w:val="22"/>
        </w:rPr>
        <w:t xml:space="preserve">Before/After를 정량적으로 비교하겠습니다.</w:t>
      </w:r>
    </w:p>
    <w:p>
      <w:pPr>
        <w:spacing w:after="160"/>
      </w:pPr>
      <w:r>
        <w:rPr>
          <w:rFonts w:ascii="Arial" w:cs="Arial" w:eastAsia="Arial" w:hAnsi="Arial"/>
          <w:color w:val="2D2D2D"/>
          <w:sz w:val="22"/>
          <w:szCs w:val="22"/>
        </w:rPr>
        <w:t xml:space="preserve">TypeScript 커버리지는 약 30%에서 95%로 올라갔습니다. lodash 번들 크기는 72KB에서 5KB로 93% 감소했습니다. 에이전트 가이드는 2,350줄에서 741줄로 68% 감소했습니다. 수동으로는 발견 못했을 크리티컬 버그 3건을 사전에 발견했습니다. 전체 마이그레이션 소요 시간은 예상 2에서 3주에서 약 4시간으로 단축되었습니다.</w:t>
      </w:r>
    </w:p>
    <w:p>
      <w:pPr>
        <w:spacing w:after="160"/>
      </w:pPr>
      <w:r>
        <w:rPr>
          <w:rFonts w:ascii="Arial" w:cs="Arial" w:eastAsia="Arial" w:hAnsi="Arial"/>
          <w:color w:val="2D2D2D"/>
          <w:sz w:val="22"/>
          <w:szCs w:val="22"/>
        </w:rPr>
        <w:t xml:space="preserve">여기서 다섯 가지 핵심 교훈을 정리합니다.</w:t>
      </w:r>
    </w:p>
    <w:p>
      <w:pPr>
        <w:spacing w:after="160"/>
      </w:pPr>
      <w:r>
        <w:rPr>
          <w:rFonts w:ascii="Arial" w:cs="Arial" w:eastAsia="Arial" w:hAnsi="Arial"/>
          <w:color w:val="2D2D2D"/>
          <w:sz w:val="22"/>
          <w:szCs w:val="22"/>
        </w:rPr>
        <w:t xml:space="preserve">하나, CLAUDE.md에 프로젝트 규칙을 문서화하면 에이전트가 실수하지 않습니다.
둘, 좋은 질문 하나가 수십 개의 추가 지시를 대체합니다.
셋, 에이전트 시스템도 코드처럼 모듈화와 리팩토링이 필요합니다.
넷, 검증 자동화는 선택이 아닌 필수입니다. 사람이 놓치는 것을 에이전트가 잡습니다.
다섯, 강점과 약점을 알고 적재적소에 모델을 선택해야 합니다.</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교훈 5가지를 읽을 때 각각 한 박자 쉬면서 읽으세요. 빠르게 나열하면 기억에 남지 않습니다.</w:t>
      </w:r>
    </w:p>
    <w:p>
      <w:pPr>
        <w:pStyle w:val="Heading3"/>
        <w:spacing w:before="240"/>
      </w:pPr>
      <w:r>
        <w:t xml:space="preserve">전환 멘트</w:t>
      </w:r>
    </w:p>
    <w:p>
      <w:pPr>
        <w:shd w:fill="EFF6FF" w:val="clear"/>
        <w:spacing w:after="160"/>
      </w:pPr>
      <w:r>
        <w:rPr>
          <w:rFonts w:ascii="Arial" w:cs="Arial" w:eastAsia="Arial" w:hAnsi="Arial"/>
          <w:i/>
          <w:iCs/>
          <w:color w:val="1D4ED8"/>
          <w:sz w:val="20"/>
          <w:szCs w:val="20"/>
        </w:rPr>
        <w:t xml:space="preserve">➡️ "마무리하겠습니다."</w:t>
      </w:r>
    </w:p>
    <w:p>
      <w:pPr>
        <w:pBdr>
          <w:bottom w:val="single" w:color="E2E8F0" w:sz="4" w:space="8"/>
        </w:pBdr>
        <w:spacing w:after="100" w:before="300"/>
      </w:pPr>
    </w:p>
    <w:p>
      <w:r>
        <w:br w:type="page"/>
      </w:r>
    </w:p>
    <w:p>
      <w:pPr>
        <w:pStyle w:val="Heading1"/>
      </w:pPr>
      <w:r>
        <w:t xml:space="preserve">Slide 18  </w:t>
      </w:r>
      <w:r>
        <w:t xml:space="preserve">Thank You</w:t>
      </w:r>
    </w:p>
    <w:p>
      <w:pPr>
        <w:spacing w:after="200"/>
      </w:pPr>
      <w:r>
        <w:rPr>
          <w:rFonts w:ascii="Arial" w:cs="Arial" w:eastAsia="Arial" w:hAnsi="Arial"/>
          <w:b/>
          <w:bCs/>
          <w:color w:val="4F8CFF"/>
          <w:sz w:val="20"/>
          <w:szCs w:val="20"/>
        </w:rPr>
        <w:t xml:space="preserve">⏱ 예상 시간: 30초</w:t>
      </w:r>
    </w:p>
    <w:p>
      <w:pPr>
        <w:pStyle w:val="Heading3"/>
      </w:pPr>
      <w:r>
        <w:t xml:space="preserve">대본</w:t>
      </w:r>
    </w:p>
    <w:p>
      <w:pPr>
        <w:spacing w:after="160"/>
      </w:pPr>
      <w:r>
        <w:rPr>
          <w:rFonts w:ascii="Arial" w:cs="Arial" w:eastAsia="Arial" w:hAnsi="Arial"/>
          <w:color w:val="2D2D2D"/>
          <w:sz w:val="22"/>
          <w:szCs w:val="22"/>
        </w:rPr>
        <w:t xml:space="preserve">AI 에이전트는 도구가 아니라 팀원입니다. 그리고 좋은 질문이 좋은 결과를 만듭니다.</w:t>
      </w:r>
    </w:p>
    <w:p>
      <w:pPr>
        <w:spacing w:after="160"/>
      </w:pPr>
      <w:r>
        <w:rPr>
          <w:rFonts w:ascii="Arial" w:cs="Arial" w:eastAsia="Arial" w:hAnsi="Arial"/>
          <w:color w:val="2D2D2D"/>
          <w:sz w:val="22"/>
          <w:szCs w:val="22"/>
        </w:rPr>
        <w:t xml:space="preserve">오늘 가장 기억해주셨으면 하는 것은, CLAUDE.md로 규칙을 정하고, 구조화된 질문으로 지시하고, 항상 검증하라는 세 가지입니다.</w:t>
      </w:r>
    </w:p>
    <w:p>
      <w:pPr>
        <w:spacing w:after="160"/>
      </w:pPr>
      <w:r>
        <w:rPr>
          <w:rFonts w:ascii="Arial" w:cs="Arial" w:eastAsia="Arial" w:hAnsi="Arial"/>
          <w:color w:val="2D2D2D"/>
          <w:sz w:val="22"/>
          <w:szCs w:val="22"/>
        </w:rPr>
        <w:t xml:space="preserve">감사합니다. 질문 있으시면 말씀해주세요.</w:t>
      </w:r>
    </w:p>
    <w:p>
      <w:pPr>
        <w:pStyle w:val="Heading3"/>
        <w:spacing w:before="240"/>
      </w:pPr>
      <w:r>
        <w:t xml:space="preserve">발표 팁</w:t>
      </w:r>
    </w:p>
    <w:p>
      <w:pPr>
        <w:shd w:fill="FFF7ED" w:val="clear"/>
        <w:spacing w:after="160"/>
      </w:pPr>
      <w:r>
        <w:rPr>
          <w:rFonts w:ascii="Arial" w:cs="Arial" w:eastAsia="Arial" w:hAnsi="Arial"/>
          <w:color w:val="B45309"/>
          <w:sz w:val="20"/>
          <w:szCs w:val="20"/>
        </w:rPr>
        <w:t xml:space="preserve">💡 마지막 세 단어 "규칙, 질문, 검증"을 또박또박 강조하세요.</w:t>
      </w:r>
    </w:p>
    <w:p>
      <w:r>
        <w:br w:type="page"/>
      </w:r>
    </w:p>
    <w:p>
      <w:pPr>
        <w:pStyle w:val="Heading1"/>
      </w:pPr>
      <w:r>
        <w:t xml:space="preserve">발표 요약 가이드</w:t>
      </w:r>
    </w:p>
    <w:p>
      <w:pPr>
        <w:spacing w:after="200"/>
      </w:pPr>
      <w:r>
        <w:rPr>
          <w:rFonts w:ascii="Arial" w:cs="Arial" w:eastAsia="Arial" w:hAnsi="Arial"/>
          <w:b/>
          <w:bCs/>
          <w:color w:val="1A1F36"/>
          <w:sz w:val="24"/>
          <w:szCs w:val="24"/>
        </w:rPr>
        <w:t xml:space="preserve">전체 발표 시간: 약 30분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5360"/>
        <w:gridCol w:w="2500"/>
      </w:tblGrid>
      <w:tr>
        <w:tc>
          <w:tcPr>
            <w:tcW w:type="dxa" w:w="1500"/>
            <w:tcBorders>
              <w:top w:val="single" w:color="E2E8F0" w:sz="1"/>
              <w:left w:val="single" w:color="E2E8F0" w:sz="1"/>
              <w:bottom w:val="single" w:color="E2E8F0" w:sz="1"/>
              <w:right w:val="single" w:color="E2E8F0" w:sz="1"/>
            </w:tcBorders>
            <w:shd w:fill="1A1F36" w:val="clear"/>
            <w:tcMar>
              <w:top w:type="dxa" w:w="60"/>
              <w:left w:type="dxa" w:w="100"/>
              <w:bottom w:type="dxa" w:w="60"/>
              <w:right w:type="dxa" w:w="100"/>
            </w:tcMar>
          </w:tcPr>
          <w:p>
            <w:pPr>
              <w:jc w:val="left"/>
            </w:pPr>
            <w:r>
              <w:rPr>
                <w:rFonts w:ascii="Arial" w:cs="Arial" w:eastAsia="Arial" w:hAnsi="Arial"/>
                <w:b/>
                <w:bCs/>
                <w:color w:val="FFFFFF"/>
                <w:sz w:val="20"/>
                <w:szCs w:val="20"/>
              </w:rPr>
              <w:t xml:space="preserve">구간</w:t>
            </w:r>
          </w:p>
        </w:tc>
        <w:tc>
          <w:tcPr>
            <w:tcW w:type="dxa" w:w="5360"/>
            <w:tcBorders>
              <w:top w:val="single" w:color="E2E8F0" w:sz="1"/>
              <w:left w:val="single" w:color="E2E8F0" w:sz="1"/>
              <w:bottom w:val="single" w:color="E2E8F0" w:sz="1"/>
              <w:right w:val="single" w:color="E2E8F0" w:sz="1"/>
            </w:tcBorders>
            <w:shd w:fill="1A1F36" w:val="clear"/>
            <w:tcMar>
              <w:top w:type="dxa" w:w="60"/>
              <w:left w:type="dxa" w:w="100"/>
              <w:bottom w:type="dxa" w:w="60"/>
              <w:right w:type="dxa" w:w="100"/>
            </w:tcMar>
          </w:tcPr>
          <w:p>
            <w:pPr>
              <w:jc w:val="left"/>
            </w:pPr>
            <w:r>
              <w:rPr>
                <w:rFonts w:ascii="Arial" w:cs="Arial" w:eastAsia="Arial" w:hAnsi="Arial"/>
                <w:b/>
                <w:bCs/>
                <w:color w:val="FFFFFF"/>
                <w:sz w:val="20"/>
                <w:szCs w:val="20"/>
              </w:rPr>
              <w:t xml:space="preserve">내용</w:t>
            </w:r>
          </w:p>
        </w:tc>
        <w:tc>
          <w:tcPr>
            <w:tcW w:type="dxa" w:w="2500"/>
            <w:tcBorders>
              <w:top w:val="single" w:color="E2E8F0" w:sz="1"/>
              <w:left w:val="single" w:color="E2E8F0" w:sz="1"/>
              <w:bottom w:val="single" w:color="E2E8F0" w:sz="1"/>
              <w:right w:val="single" w:color="E2E8F0" w:sz="1"/>
            </w:tcBorders>
            <w:shd w:fill="1A1F36"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시간</w:t>
            </w:r>
          </w:p>
        </w:tc>
      </w:tr>
      <w:tr>
        <w:tc>
          <w:tcPr>
            <w:tcW w:type="dxa" w:w="1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Part 1</w:t>
            </w:r>
          </w:p>
        </w:tc>
        <w:tc>
          <w:tcPr>
            <w:tcW w:type="dxa" w:w="536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기술적 이해 (Slide 1-7)</w:t>
            </w:r>
          </w:p>
        </w:tc>
        <w:tc>
          <w:tcPr>
            <w:tcW w:type="dxa" w:w="2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center"/>
            </w:pPr>
            <w:r>
              <w:rPr>
                <w:rFonts w:ascii="Arial" w:cs="Arial" w:eastAsia="Arial" w:hAnsi="Arial"/>
                <w:b w:val="false"/>
                <w:bCs w:val="false"/>
                <w:color w:val="2D2D2D"/>
                <w:sz w:val="20"/>
                <w:szCs w:val="20"/>
              </w:rPr>
              <w:t xml:space="preserve">~12분</w:t>
            </w:r>
          </w:p>
        </w:tc>
      </w:tr>
      <w:tr>
        <w:tc>
          <w:tcPr>
            <w:tcW w:type="dxa" w:w="1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Part 2</w:t>
            </w:r>
          </w:p>
        </w:tc>
        <w:tc>
          <w:tcPr>
            <w:tcW w:type="dxa" w:w="536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실전 적용 사례 (Slide 8-11)</w:t>
            </w:r>
          </w:p>
        </w:tc>
        <w:tc>
          <w:tcPr>
            <w:tcW w:type="dxa" w:w="2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center"/>
            </w:pPr>
            <w:r>
              <w:rPr>
                <w:rFonts w:ascii="Arial" w:cs="Arial" w:eastAsia="Arial" w:hAnsi="Arial"/>
                <w:b w:val="false"/>
                <w:bCs w:val="false"/>
                <w:color w:val="2D2D2D"/>
                <w:sz w:val="20"/>
                <w:szCs w:val="20"/>
              </w:rPr>
              <w:t xml:space="preserve">~8분</w:t>
            </w:r>
          </w:p>
        </w:tc>
      </w:tr>
      <w:tr>
        <w:tc>
          <w:tcPr>
            <w:tcW w:type="dxa" w:w="1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Part 3</w:t>
            </w:r>
          </w:p>
        </w:tc>
        <w:tc>
          <w:tcPr>
            <w:tcW w:type="dxa" w:w="536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left"/>
            </w:pPr>
            <w:r>
              <w:rPr>
                <w:rFonts w:ascii="Arial" w:cs="Arial" w:eastAsia="Arial" w:hAnsi="Arial"/>
                <w:b w:val="false"/>
                <w:bCs w:val="false"/>
                <w:color w:val="2D2D2D"/>
                <w:sz w:val="20"/>
                <w:szCs w:val="20"/>
              </w:rPr>
              <w:t xml:space="preserve">활용 전략 + 마무리 (Slide 12-18)</w:t>
            </w:r>
          </w:p>
        </w:tc>
        <w:tc>
          <w:tcPr>
            <w:tcW w:type="dxa" w:w="2500"/>
            <w:tcBorders>
              <w:top w:val="single" w:color="E2E8F0" w:sz="1"/>
              <w:left w:val="single" w:color="E2E8F0" w:sz="1"/>
              <w:bottom w:val="single" w:color="E2E8F0" w:sz="1"/>
              <w:right w:val="single" w:color="E2E8F0" w:sz="1"/>
            </w:tcBorders>
            <w:shd w:fill="F8FAFC" w:val="clear"/>
            <w:tcMar>
              <w:top w:type="dxa" w:w="60"/>
              <w:left w:type="dxa" w:w="100"/>
              <w:bottom w:type="dxa" w:w="60"/>
              <w:right w:type="dxa" w:w="100"/>
            </w:tcMar>
          </w:tcPr>
          <w:p>
            <w:pPr>
              <w:jc w:val="center"/>
            </w:pPr>
            <w:r>
              <w:rPr>
                <w:rFonts w:ascii="Arial" w:cs="Arial" w:eastAsia="Arial" w:hAnsi="Arial"/>
                <w:b w:val="false"/>
                <w:bCs w:val="false"/>
                <w:color w:val="2D2D2D"/>
                <w:sz w:val="20"/>
                <w:szCs w:val="20"/>
              </w:rPr>
              <w:t xml:space="preserve">~10분</w:t>
            </w:r>
          </w:p>
        </w:tc>
      </w:tr>
    </w:tbl>
    <w:p>
      <w:pPr>
        <w:spacing w:before="300"/>
      </w:pPr>
    </w:p>
    <w:p>
      <w:pPr>
        <w:pStyle w:val="Heading2"/>
      </w:pPr>
      <w:r>
        <w:t xml:space="preserve">외울 핵심 키워드 5개</w:t>
      </w:r>
    </w:p>
    <w:p>
      <w:pPr>
        <w:pStyle w:val="ListParagraph"/>
        <w:numPr>
          <w:ilvl w:val="0"/>
          <w:numId w:val="2"/>
        </w:numPr>
        <w:spacing w:after="80"/>
      </w:pPr>
      <w:r>
        <w:rPr>
          <w:rFonts w:ascii="Arial" w:cs="Arial" w:eastAsia="Arial" w:hAnsi="Arial"/>
          <w:color w:val="2D2D2D"/>
          <w:sz w:val="22"/>
          <w:szCs w:val="22"/>
        </w:rPr>
        <w:t xml:space="preserve">CLAUDE.md = 에이전트의 영구 기억</w:t>
      </w:r>
    </w:p>
    <w:p>
      <w:pPr>
        <w:pStyle w:val="ListParagraph"/>
        <w:numPr>
          <w:ilvl w:val="0"/>
          <w:numId w:val="2"/>
        </w:numPr>
        <w:spacing w:after="80"/>
      </w:pPr>
      <w:r>
        <w:rPr>
          <w:rFonts w:ascii="Arial" w:cs="Arial" w:eastAsia="Arial" w:hAnsi="Arial"/>
          <w:color w:val="2D2D2D"/>
          <w:sz w:val="22"/>
          <w:szCs w:val="22"/>
        </w:rPr>
        <w:t xml:space="preserve">Gather → Act → Verify = 에이전트 루프</w:t>
      </w:r>
    </w:p>
    <w:p>
      <w:pPr>
        <w:pStyle w:val="ListParagraph"/>
        <w:numPr>
          <w:ilvl w:val="0"/>
          <w:numId w:val="2"/>
        </w:numPr>
        <w:spacing w:after="80"/>
      </w:pPr>
      <w:r>
        <w:rPr>
          <w:rFonts w:ascii="Arial" w:cs="Arial" w:eastAsia="Arial" w:hAnsi="Arial"/>
          <w:color w:val="2D2D2D"/>
          <w:sz w:val="22"/>
          <w:szCs w:val="22"/>
        </w:rPr>
        <w:t xml:space="preserve">Trust but Verify = 신뢰하되 검증하라</w:t>
      </w:r>
    </w:p>
    <w:p>
      <w:pPr>
        <w:pStyle w:val="ListParagraph"/>
        <w:numPr>
          <w:ilvl w:val="0"/>
          <w:numId w:val="2"/>
        </w:numPr>
        <w:spacing w:after="80"/>
      </w:pPr>
      <w:r>
        <w:rPr>
          <w:rFonts w:ascii="Arial" w:cs="Arial" w:eastAsia="Arial" w:hAnsi="Arial"/>
          <w:color w:val="2D2D2D"/>
          <w:sz w:val="22"/>
          <w:szCs w:val="22"/>
        </w:rPr>
        <w:t xml:space="preserve">인터뷰해라 = Spec-Driven Development</w:t>
      </w:r>
    </w:p>
    <w:p>
      <w:pPr>
        <w:pStyle w:val="ListParagraph"/>
        <w:numPr>
          <w:ilvl w:val="0"/>
          <w:numId w:val="2"/>
        </w:numPr>
        <w:spacing w:after="80"/>
      </w:pPr>
      <w:r>
        <w:rPr>
          <w:rFonts w:ascii="Arial" w:cs="Arial" w:eastAsia="Arial" w:hAnsi="Arial"/>
          <w:color w:val="2D2D2D"/>
          <w:sz w:val="22"/>
          <w:szCs w:val="22"/>
        </w:rPr>
        <w:t xml:space="preserve">복리로 축적되는 팀 지식 = 자기 개선 루프</w:t>
      </w:r>
    </w:p>
    <w:p>
      <w:pPr>
        <w:spacing w:before="300"/>
      </w:pPr>
    </w:p>
    <w:p>
      <w:pPr>
        <w:pStyle w:val="Heading2"/>
      </w:pPr>
      <w:r>
        <w:t xml:space="preserve">발표 전 체크리스트</w:t>
      </w:r>
    </w:p>
    <w:p>
      <w:pPr>
        <w:pStyle w:val="ListParagraph"/>
        <w:numPr>
          <w:ilvl w:val="0"/>
          <w:numId w:val="2"/>
        </w:numPr>
        <w:spacing w:after="80"/>
      </w:pPr>
      <w:r>
        <w:rPr>
          <w:rFonts w:ascii="Arial" w:cs="Arial" w:eastAsia="Arial" w:hAnsi="Arial"/>
          <w:color w:val="2D2D2D"/>
          <w:sz w:val="22"/>
          <w:szCs w:val="22"/>
        </w:rPr>
        <w:t xml:space="preserve">PPT 파일을 열어 슬라이드 순서 확인</w:t>
      </w:r>
    </w:p>
    <w:p>
      <w:pPr>
        <w:pStyle w:val="ListParagraph"/>
        <w:numPr>
          <w:ilvl w:val="0"/>
          <w:numId w:val="2"/>
        </w:numPr>
        <w:spacing w:after="80"/>
      </w:pPr>
      <w:r>
        <w:rPr>
          <w:rFonts w:ascii="Arial" w:cs="Arial" w:eastAsia="Arial" w:hAnsi="Arial"/>
          <w:color w:val="2D2D2D"/>
          <w:sz w:val="22"/>
          <w:szCs w:val="22"/>
        </w:rPr>
        <w:t xml:space="preserve">각 슬라이드의 핵심 숫자 3개씩 기억 (ROI, 번들 감소율, 파일 수)</w:t>
      </w:r>
    </w:p>
    <w:p>
      <w:pPr>
        <w:pStyle w:val="ListParagraph"/>
        <w:numPr>
          <w:ilvl w:val="0"/>
          <w:numId w:val="2"/>
        </w:numPr>
        <w:spacing w:after="80"/>
      </w:pPr>
      <w:r>
        <w:rPr>
          <w:rFonts w:ascii="Arial" w:cs="Arial" w:eastAsia="Arial" w:hAnsi="Arial"/>
          <w:color w:val="2D2D2D"/>
          <w:sz w:val="22"/>
          <w:szCs w:val="22"/>
        </w:rPr>
        <w:t xml:space="preserve">전환 멘트를 자연스럽게 연결하는 연습</w:t>
      </w:r>
    </w:p>
    <w:p>
      <w:pPr>
        <w:pStyle w:val="ListParagraph"/>
        <w:numPr>
          <w:ilvl w:val="0"/>
          <w:numId w:val="2"/>
        </w:numPr>
        <w:spacing w:after="80"/>
      </w:pPr>
      <w:r>
        <w:rPr>
          <w:rFonts w:ascii="Arial" w:cs="Arial" w:eastAsia="Arial" w:hAnsi="Arial"/>
          <w:color w:val="2D2D2D"/>
          <w:sz w:val="22"/>
          <w:szCs w:val="22"/>
        </w:rPr>
        <w:t xml:space="preserve">타이머 없이 리허설 2회 이상</w:t>
      </w:r>
    </w:p>
    <w:p>
      <w:pPr>
        <w:pStyle w:val="ListParagraph"/>
        <w:numPr>
          <w:ilvl w:val="0"/>
          <w:numId w:val="2"/>
        </w:numPr>
        <w:spacing w:after="80"/>
      </w:pPr>
      <w:r>
        <w:rPr>
          <w:rFonts w:ascii="Arial" w:cs="Arial" w:eastAsia="Arial" w:hAnsi="Arial"/>
          <w:color w:val="2D2D2D"/>
          <w:sz w:val="22"/>
          <w:szCs w:val="22"/>
        </w:rPr>
        <w:t xml:space="preserve">Q&amp;A 예상 질문 준비: "비용 관리?", "보안 문제?", "Copilot과 차이?"</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4748B"/>
        <w:sz w:val="16"/>
        <w:szCs w:val="16"/>
      </w:rPr>
      <w:t xml:space="preserve">Claude Agent Handling  |  Presentation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Black" w:cs="Arial Black" w:eastAsia="Arial Black" w:hAnsi="Arial Black"/>
      <w:b/>
      <w:bCs/>
      <w:color w:val="1A1F36"/>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4F8CFF"/>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2D2D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2026-04-08T09:10:59.978Z</dcterms:created>
  <dcterms:modified xsi:type="dcterms:W3CDTF">2026-04-08T09:10:59.978Z</dcterms:modified>
</cp:coreProperties>
</file>

<file path=docProps/custom.xml><?xml version="1.0" encoding="utf-8"?>
<Properties xmlns="http://schemas.openxmlformats.org/officeDocument/2006/custom-properties" xmlns:vt="http://schemas.openxmlformats.org/officeDocument/2006/docPropsVTypes"/>
</file>